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1510" w:rsidRDefault="00391510">
      <w:pPr>
        <w:spacing w:line="360" w:lineRule="auto"/>
        <w:jc w:val="center"/>
        <w:rPr>
          <w:rFonts w:asciiTheme="minorEastAsia" w:hAnsiTheme="minorEastAsia" w:cstheme="minorEastAsia"/>
          <w:b/>
          <w:bCs/>
          <w:sz w:val="32"/>
          <w:szCs w:val="32"/>
        </w:rPr>
      </w:pPr>
      <w:r>
        <w:rPr>
          <w:rFonts w:asciiTheme="minorEastAsia" w:hAnsiTheme="minorEastAsia" w:cstheme="minorEastAsia"/>
          <w:b/>
          <w:bCs/>
          <w:sz w:val="32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40" type="#_x0000_t75" style="position:absolute;left:0;text-align:left;margin-left:977pt;margin-top:816pt;width:37pt;height:21pt;z-index:251658240;mso-position-horizontal-relative:page;mso-position-vertical-relative:top-margin-area">
            <v:imagedata r:id="rId6" o:title=""/>
            <w10:wrap anchorx="page"/>
          </v:shape>
        </w:pict>
      </w:r>
      <w:r w:rsidR="00BB4AE7">
        <w:rPr>
          <w:rFonts w:asciiTheme="minorEastAsia" w:hAnsiTheme="minorEastAsia" w:cstheme="minorEastAsia" w:hint="eastAsia"/>
          <w:b/>
          <w:bCs/>
          <w:sz w:val="32"/>
          <w:szCs w:val="32"/>
        </w:rPr>
        <w:t xml:space="preserve">12.2 </w:t>
      </w:r>
      <w:r w:rsidR="00BB4AE7">
        <w:rPr>
          <w:rFonts w:asciiTheme="minorEastAsia" w:hAnsiTheme="minorEastAsia" w:cstheme="minorEastAsia" w:hint="eastAsia"/>
          <w:b/>
          <w:bCs/>
          <w:sz w:val="32"/>
          <w:szCs w:val="32"/>
        </w:rPr>
        <w:t>证明</w:t>
      </w:r>
    </w:p>
    <w:p w:rsidR="00391510" w:rsidRDefault="00BB4AE7">
      <w:pPr>
        <w:spacing w:line="360" w:lineRule="auto"/>
        <w:jc w:val="left"/>
        <w:rPr>
          <w:rFonts w:asciiTheme="minorEastAsia" w:hAnsiTheme="minorEastAsia" w:cstheme="minorEastAsia"/>
          <w:b/>
          <w:bCs/>
          <w:sz w:val="30"/>
          <w:szCs w:val="30"/>
        </w:rPr>
      </w:pPr>
      <w:r>
        <w:rPr>
          <w:rFonts w:asciiTheme="minorEastAsia" w:hAnsiTheme="minorEastAsia" w:cstheme="minorEastAsia" w:hint="eastAsia"/>
          <w:b/>
          <w:bCs/>
          <w:sz w:val="30"/>
          <w:szCs w:val="30"/>
        </w:rPr>
        <w:t>教材知识全解</w:t>
      </w:r>
    </w:p>
    <w:p w:rsidR="00391510" w:rsidRDefault="00BB4AE7">
      <w:pPr>
        <w:spacing w:line="360" w:lineRule="auto"/>
        <w:jc w:val="left"/>
        <w:rPr>
          <w:rFonts w:asciiTheme="minorEastAsia" w:hAnsiTheme="minorEastAsia" w:cstheme="minorEastAsia"/>
          <w:b/>
          <w:bCs/>
          <w:sz w:val="28"/>
          <w:szCs w:val="28"/>
        </w:rPr>
      </w:pPr>
      <w:r>
        <w:rPr>
          <w:rFonts w:asciiTheme="minorEastAsia" w:hAnsiTheme="minorEastAsia" w:cstheme="minorEastAsia" w:hint="eastAsia"/>
          <w:b/>
          <w:bCs/>
          <w:sz w:val="28"/>
          <w:szCs w:val="28"/>
        </w:rPr>
        <w:t>知识点一</w:t>
      </w:r>
      <w:r>
        <w:rPr>
          <w:rFonts w:asciiTheme="minorEastAsia" w:hAnsiTheme="minorEastAsia" w:cstheme="minorEastAsia" w:hint="eastAsia"/>
          <w:b/>
          <w:bCs/>
          <w:sz w:val="28"/>
          <w:szCs w:val="28"/>
        </w:rPr>
        <w:t xml:space="preserve"> </w:t>
      </w:r>
      <w:r>
        <w:rPr>
          <w:rFonts w:asciiTheme="minorEastAsia" w:hAnsiTheme="minorEastAsia" w:cstheme="minorEastAsia" w:hint="eastAsia"/>
          <w:b/>
          <w:bCs/>
          <w:sz w:val="28"/>
          <w:szCs w:val="28"/>
        </w:rPr>
        <w:t>直观判断不一定正确</w:t>
      </w:r>
    </w:p>
    <w:p w:rsidR="00391510" w:rsidRDefault="00BB4AE7">
      <w:pPr>
        <w:numPr>
          <w:ilvl w:val="0"/>
          <w:numId w:val="1"/>
        </w:numPr>
        <w:spacing w:line="360" w:lineRule="auto"/>
        <w:jc w:val="lef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观察、思考和实验是人类发现、发明、创造的开端，在现实生活中，我们常采用观察的方法来了解世界。在数学学习中，我们通过观察、度量、猜测来得到一些结论。我们曾通过观察、操作、实验等探索活动，发现了许多正确的结论。</w:t>
      </w:r>
    </w:p>
    <w:p w:rsidR="00391510" w:rsidRDefault="00BB4AE7">
      <w:pPr>
        <w:numPr>
          <w:ilvl w:val="0"/>
          <w:numId w:val="1"/>
        </w:numPr>
        <w:spacing w:line="360" w:lineRule="auto"/>
        <w:jc w:val="lef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观察、操作、实验是人们认识事物的重要手段，但通过观察、操作、实验得到的结论有时是不深入的、不全面的，甚至是错误的，所以正确地认识事物，不能单凭直觉，还要学会说理。</w:t>
      </w:r>
    </w:p>
    <w:p w:rsidR="00391510" w:rsidRDefault="00BB4AE7">
      <w:pPr>
        <w:spacing w:line="360" w:lineRule="auto"/>
        <w:jc w:val="lef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例</w:t>
      </w:r>
      <w:r>
        <w:rPr>
          <w:rFonts w:asciiTheme="minorEastAsia" w:hAnsiTheme="minorEastAsia" w:cstheme="minorEastAsia" w:hint="eastAsia"/>
          <w:sz w:val="24"/>
        </w:rPr>
        <w:t xml:space="preserve">1 </w:t>
      </w:r>
      <w:r>
        <w:rPr>
          <w:rFonts w:asciiTheme="minorEastAsia" w:hAnsiTheme="minorEastAsia" w:cstheme="minorEastAsia" w:hint="eastAsia"/>
          <w:sz w:val="24"/>
        </w:rPr>
        <w:t>下图①中的两条直线</w:t>
      </w:r>
      <w:r w:rsidR="00391510" w:rsidRPr="00391510">
        <w:rPr>
          <w:rFonts w:asciiTheme="minorEastAsia" w:hAnsiTheme="minorEastAsia" w:cstheme="minorEastAsia" w:hint="eastAsia"/>
          <w:position w:val="-6"/>
          <w:sz w:val="24"/>
        </w:rPr>
        <w:object w:dxaOrig="560" w:dyaOrig="279">
          <v:shape id="_x0000_i1025" type="#_x0000_t75" style="width:27.75pt;height:14.25pt" o:ole="">
            <v:imagedata r:id="rId7" o:title=""/>
          </v:shape>
          <o:OLEObject Type="Embed" ProgID="Equation.KSEE3" ShapeID="_x0000_i1025" DrawAspect="Content" ObjectID="_1652277199" r:id="rId8"/>
        </w:object>
      </w:r>
      <w:r>
        <w:rPr>
          <w:rFonts w:asciiTheme="minorEastAsia" w:hAnsiTheme="minorEastAsia" w:cstheme="minorEastAsia" w:hint="eastAsia"/>
          <w:sz w:val="24"/>
        </w:rPr>
        <w:t>平行吗？图②中的四边形是正方形吗？说说你的看法，如何验证你的结论？</w:t>
      </w:r>
    </w:p>
    <w:p w:rsidR="00391510" w:rsidRDefault="00BB4AE7">
      <w:pPr>
        <w:spacing w:line="360" w:lineRule="auto"/>
        <w:jc w:val="lef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noProof/>
          <w:sz w:val="24"/>
        </w:rPr>
        <w:drawing>
          <wp:inline distT="0" distB="0" distL="114300" distR="114300">
            <wp:extent cx="2771775" cy="1314450"/>
            <wp:effectExtent l="0" t="0" r="9525" b="0"/>
            <wp:docPr id="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lum bright="-6000" contrast="6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71775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391510" w:rsidRDefault="00391510">
      <w:pPr>
        <w:spacing w:line="360" w:lineRule="auto"/>
        <w:jc w:val="left"/>
        <w:rPr>
          <w:rFonts w:asciiTheme="minorEastAsia" w:hAnsiTheme="minorEastAsia" w:cstheme="minorEastAsia"/>
          <w:sz w:val="24"/>
        </w:rPr>
      </w:pPr>
    </w:p>
    <w:p w:rsidR="00391510" w:rsidRDefault="00391510">
      <w:pPr>
        <w:spacing w:line="360" w:lineRule="auto"/>
        <w:jc w:val="left"/>
        <w:rPr>
          <w:rFonts w:asciiTheme="minorEastAsia" w:hAnsiTheme="minorEastAsia" w:cstheme="minorEastAsia"/>
          <w:sz w:val="24"/>
        </w:rPr>
      </w:pPr>
    </w:p>
    <w:p w:rsidR="00391510" w:rsidRDefault="00BB4AE7">
      <w:pPr>
        <w:spacing w:line="360" w:lineRule="auto"/>
        <w:jc w:val="left"/>
        <w:rPr>
          <w:rFonts w:asciiTheme="minorEastAsia" w:hAnsiTheme="minorEastAsia" w:cstheme="minorEastAsia"/>
          <w:b/>
          <w:bCs/>
          <w:sz w:val="28"/>
          <w:szCs w:val="28"/>
        </w:rPr>
      </w:pPr>
      <w:r>
        <w:rPr>
          <w:rFonts w:asciiTheme="minorEastAsia" w:hAnsiTheme="minorEastAsia" w:cstheme="minorEastAsia" w:hint="eastAsia"/>
          <w:b/>
          <w:bCs/>
          <w:sz w:val="28"/>
          <w:szCs w:val="28"/>
        </w:rPr>
        <w:t>知识点二</w:t>
      </w:r>
      <w:r>
        <w:rPr>
          <w:rFonts w:asciiTheme="minorEastAsia" w:hAnsiTheme="minorEastAsia" w:cstheme="minorEastAsia" w:hint="eastAsia"/>
          <w:b/>
          <w:bCs/>
          <w:sz w:val="28"/>
          <w:szCs w:val="28"/>
        </w:rPr>
        <w:t xml:space="preserve"> </w:t>
      </w:r>
      <w:r>
        <w:rPr>
          <w:rFonts w:asciiTheme="minorEastAsia" w:hAnsiTheme="minorEastAsia" w:cstheme="minorEastAsia" w:hint="eastAsia"/>
          <w:b/>
          <w:bCs/>
          <w:sz w:val="28"/>
          <w:szCs w:val="28"/>
        </w:rPr>
        <w:t>检验数学结论常用的方法</w:t>
      </w:r>
    </w:p>
    <w:p w:rsidR="00391510" w:rsidRDefault="00BB4AE7">
      <w:pPr>
        <w:spacing w:line="360" w:lineRule="auto"/>
        <w:jc w:val="lef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检验数学结论常用的方法是推理、举反例和实验验证</w:t>
      </w:r>
    </w:p>
    <w:p w:rsidR="00391510" w:rsidRDefault="00BB4AE7">
      <w:pPr>
        <w:spacing w:line="360" w:lineRule="auto"/>
        <w:jc w:val="lef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例</w:t>
      </w:r>
      <w:r>
        <w:rPr>
          <w:rFonts w:asciiTheme="minorEastAsia" w:hAnsiTheme="minorEastAsia" w:cstheme="minorEastAsia" w:hint="eastAsia"/>
          <w:sz w:val="24"/>
        </w:rPr>
        <w:t xml:space="preserve">2 </w:t>
      </w:r>
      <w:r>
        <w:rPr>
          <w:rFonts w:asciiTheme="minorEastAsia" w:hAnsiTheme="minorEastAsia" w:cstheme="minorEastAsia" w:hint="eastAsia"/>
          <w:sz w:val="24"/>
        </w:rPr>
        <w:t>对于有理数</w:t>
      </w:r>
      <w:r w:rsidR="00391510" w:rsidRPr="00391510">
        <w:rPr>
          <w:rFonts w:asciiTheme="minorEastAsia" w:hAnsiTheme="minorEastAsia" w:cstheme="minorEastAsia" w:hint="eastAsia"/>
          <w:position w:val="-10"/>
          <w:sz w:val="24"/>
        </w:rPr>
        <w:object w:dxaOrig="420" w:dyaOrig="260">
          <v:shape id="_x0000_i1026" type="#_x0000_t75" style="width:21pt;height:12.75pt" o:ole="">
            <v:imagedata r:id="rId10" o:title=""/>
          </v:shape>
          <o:OLEObject Type="Embed" ProgID="Equation.KSEE3" ShapeID="_x0000_i1026" DrawAspect="Content" ObjectID="_1652277200" r:id="rId11"/>
        </w:object>
      </w:r>
      <w:r>
        <w:rPr>
          <w:rFonts w:asciiTheme="minorEastAsia" w:hAnsiTheme="minorEastAsia" w:cstheme="minorEastAsia" w:hint="eastAsia"/>
          <w:sz w:val="24"/>
        </w:rPr>
        <w:t>，代数式</w:t>
      </w:r>
      <w:r w:rsidR="00391510" w:rsidRPr="00391510">
        <w:rPr>
          <w:rFonts w:asciiTheme="minorEastAsia" w:hAnsiTheme="minorEastAsia" w:cstheme="minorEastAsia" w:hint="eastAsia"/>
          <w:position w:val="-10"/>
          <w:sz w:val="24"/>
        </w:rPr>
        <w:object w:dxaOrig="2120" w:dyaOrig="360">
          <v:shape id="_x0000_i1027" type="#_x0000_t75" style="width:105.75pt;height:18pt" o:ole="">
            <v:imagedata r:id="rId12" o:title=""/>
          </v:shape>
          <o:OLEObject Type="Embed" ProgID="Equation.KSEE3" ShapeID="_x0000_i1027" DrawAspect="Content" ObjectID="_1652277201" r:id="rId13"/>
        </w:object>
      </w:r>
      <w:r>
        <w:rPr>
          <w:rFonts w:asciiTheme="minorEastAsia" w:hAnsiTheme="minorEastAsia" w:cstheme="minorEastAsia" w:hint="eastAsia"/>
          <w:sz w:val="24"/>
        </w:rPr>
        <w:t>的值一定是正数吗？</w:t>
      </w:r>
    </w:p>
    <w:p w:rsidR="00391510" w:rsidRDefault="00391510">
      <w:pPr>
        <w:spacing w:line="360" w:lineRule="auto"/>
        <w:jc w:val="left"/>
        <w:rPr>
          <w:rFonts w:asciiTheme="minorEastAsia" w:hAnsiTheme="minorEastAsia" w:cstheme="minorEastAsia"/>
          <w:sz w:val="24"/>
        </w:rPr>
      </w:pPr>
    </w:p>
    <w:p w:rsidR="00391510" w:rsidRPr="00BB4AE7" w:rsidRDefault="00391510">
      <w:pPr>
        <w:spacing w:line="360" w:lineRule="auto"/>
        <w:jc w:val="left"/>
        <w:rPr>
          <w:rFonts w:asciiTheme="minorEastAsia" w:hAnsiTheme="minorEastAsia" w:cstheme="minorEastAsia"/>
          <w:sz w:val="24"/>
        </w:rPr>
      </w:pPr>
    </w:p>
    <w:p w:rsidR="00391510" w:rsidRDefault="00BB4AE7">
      <w:pPr>
        <w:spacing w:line="360" w:lineRule="auto"/>
        <w:jc w:val="left"/>
        <w:rPr>
          <w:rFonts w:asciiTheme="minorEastAsia" w:hAnsiTheme="minorEastAsia" w:cstheme="minorEastAsia"/>
          <w:b/>
          <w:bCs/>
          <w:sz w:val="28"/>
          <w:szCs w:val="28"/>
        </w:rPr>
      </w:pPr>
      <w:r>
        <w:rPr>
          <w:rFonts w:asciiTheme="minorEastAsia" w:hAnsiTheme="minorEastAsia" w:cstheme="minorEastAsia" w:hint="eastAsia"/>
          <w:b/>
          <w:bCs/>
          <w:sz w:val="28"/>
          <w:szCs w:val="28"/>
        </w:rPr>
        <w:lastRenderedPageBreak/>
        <w:t>知识点三</w:t>
      </w:r>
      <w:r>
        <w:rPr>
          <w:rFonts w:asciiTheme="minorEastAsia" w:hAnsiTheme="minorEastAsia" w:cstheme="minorEastAsia" w:hint="eastAsia"/>
          <w:b/>
          <w:bCs/>
          <w:sz w:val="28"/>
          <w:szCs w:val="28"/>
        </w:rPr>
        <w:t xml:space="preserve"> </w:t>
      </w:r>
      <w:r>
        <w:rPr>
          <w:rFonts w:asciiTheme="minorEastAsia" w:hAnsiTheme="minorEastAsia" w:cstheme="minorEastAsia" w:hint="eastAsia"/>
          <w:b/>
          <w:bCs/>
          <w:sz w:val="28"/>
          <w:szCs w:val="28"/>
        </w:rPr>
        <w:t>公理、证明、定理和推论</w:t>
      </w:r>
    </w:p>
    <w:tbl>
      <w:tblPr>
        <w:tblStyle w:val="a3"/>
        <w:tblW w:w="8522" w:type="dxa"/>
        <w:jc w:val="center"/>
        <w:tblLayout w:type="fixed"/>
        <w:tblLook w:val="04A0"/>
      </w:tblPr>
      <w:tblGrid>
        <w:gridCol w:w="1194"/>
        <w:gridCol w:w="4487"/>
        <w:gridCol w:w="2841"/>
      </w:tblGrid>
      <w:tr w:rsidR="00391510">
        <w:trPr>
          <w:jc w:val="center"/>
        </w:trPr>
        <w:tc>
          <w:tcPr>
            <w:tcW w:w="1194" w:type="dxa"/>
            <w:vAlign w:val="center"/>
          </w:tcPr>
          <w:p w:rsidR="00391510" w:rsidRDefault="00BB4AE7">
            <w:pPr>
              <w:spacing w:line="360" w:lineRule="auto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名称</w:t>
            </w:r>
          </w:p>
        </w:tc>
        <w:tc>
          <w:tcPr>
            <w:tcW w:w="4487" w:type="dxa"/>
            <w:vAlign w:val="center"/>
          </w:tcPr>
          <w:p w:rsidR="00391510" w:rsidRDefault="00BB4AE7">
            <w:pPr>
              <w:spacing w:line="360" w:lineRule="auto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定义</w:t>
            </w:r>
          </w:p>
        </w:tc>
        <w:tc>
          <w:tcPr>
            <w:tcW w:w="2841" w:type="dxa"/>
            <w:vAlign w:val="center"/>
          </w:tcPr>
          <w:p w:rsidR="00391510" w:rsidRDefault="00BB4AE7">
            <w:pPr>
              <w:spacing w:line="360" w:lineRule="auto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作用</w:t>
            </w:r>
          </w:p>
        </w:tc>
      </w:tr>
      <w:tr w:rsidR="00391510">
        <w:trPr>
          <w:jc w:val="center"/>
        </w:trPr>
        <w:tc>
          <w:tcPr>
            <w:tcW w:w="1194" w:type="dxa"/>
            <w:vAlign w:val="center"/>
          </w:tcPr>
          <w:p w:rsidR="00391510" w:rsidRDefault="00BB4AE7">
            <w:pPr>
              <w:spacing w:line="360" w:lineRule="auto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公理</w:t>
            </w:r>
          </w:p>
        </w:tc>
        <w:tc>
          <w:tcPr>
            <w:tcW w:w="4487" w:type="dxa"/>
            <w:vAlign w:val="center"/>
          </w:tcPr>
          <w:p w:rsidR="00391510" w:rsidRDefault="00BB4AE7">
            <w:pPr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人们在长期生产和生活实践中总结出来的，公认的一些真命题称为公理</w:t>
            </w:r>
          </w:p>
        </w:tc>
        <w:tc>
          <w:tcPr>
            <w:tcW w:w="2841" w:type="dxa"/>
            <w:vAlign w:val="center"/>
          </w:tcPr>
          <w:p w:rsidR="00391510" w:rsidRDefault="00BB4AE7">
            <w:pPr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公理是不需要推理论证的真命题，可以作为判定其他命题真假的依据</w:t>
            </w:r>
          </w:p>
        </w:tc>
      </w:tr>
      <w:tr w:rsidR="00391510">
        <w:trPr>
          <w:jc w:val="center"/>
        </w:trPr>
        <w:tc>
          <w:tcPr>
            <w:tcW w:w="1194" w:type="dxa"/>
            <w:vAlign w:val="center"/>
          </w:tcPr>
          <w:p w:rsidR="00391510" w:rsidRDefault="00BB4AE7">
            <w:pPr>
              <w:spacing w:line="360" w:lineRule="auto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定理</w:t>
            </w:r>
          </w:p>
        </w:tc>
        <w:tc>
          <w:tcPr>
            <w:tcW w:w="4487" w:type="dxa"/>
            <w:vAlign w:val="center"/>
          </w:tcPr>
          <w:p w:rsidR="00391510" w:rsidRDefault="00BB4AE7">
            <w:pPr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经过推理证实得到的真命题叫做定理</w:t>
            </w:r>
          </w:p>
        </w:tc>
        <w:tc>
          <w:tcPr>
            <w:tcW w:w="2841" w:type="dxa"/>
            <w:vAlign w:val="center"/>
          </w:tcPr>
          <w:p w:rsidR="00391510" w:rsidRDefault="00BB4AE7">
            <w:pPr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作为继续推理的依据</w:t>
            </w:r>
          </w:p>
        </w:tc>
      </w:tr>
      <w:tr w:rsidR="00391510">
        <w:trPr>
          <w:jc w:val="center"/>
        </w:trPr>
        <w:tc>
          <w:tcPr>
            <w:tcW w:w="1194" w:type="dxa"/>
            <w:vAlign w:val="center"/>
          </w:tcPr>
          <w:p w:rsidR="00391510" w:rsidRDefault="00BB4AE7">
            <w:pPr>
              <w:spacing w:line="360" w:lineRule="auto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证明</w:t>
            </w:r>
          </w:p>
        </w:tc>
        <w:tc>
          <w:tcPr>
            <w:tcW w:w="4487" w:type="dxa"/>
            <w:vAlign w:val="center"/>
          </w:tcPr>
          <w:p w:rsidR="00391510" w:rsidRDefault="00BB4AE7">
            <w:pPr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一个命题的正确性，需要经过推理才能做出判断，这个推理的过程叫做证明</w:t>
            </w:r>
          </w:p>
        </w:tc>
        <w:tc>
          <w:tcPr>
            <w:tcW w:w="2841" w:type="dxa"/>
            <w:vAlign w:val="center"/>
          </w:tcPr>
          <w:p w:rsidR="00391510" w:rsidRDefault="00BB4AE7">
            <w:pPr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验证一个命题的真假</w:t>
            </w:r>
          </w:p>
        </w:tc>
      </w:tr>
      <w:tr w:rsidR="00391510">
        <w:trPr>
          <w:jc w:val="center"/>
        </w:trPr>
        <w:tc>
          <w:tcPr>
            <w:tcW w:w="1194" w:type="dxa"/>
            <w:vAlign w:val="center"/>
          </w:tcPr>
          <w:p w:rsidR="00391510" w:rsidRDefault="00BB4AE7">
            <w:pPr>
              <w:spacing w:line="360" w:lineRule="auto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推论</w:t>
            </w:r>
          </w:p>
        </w:tc>
        <w:tc>
          <w:tcPr>
            <w:tcW w:w="4487" w:type="dxa"/>
            <w:vAlign w:val="center"/>
          </w:tcPr>
          <w:p w:rsidR="00391510" w:rsidRDefault="00BB4AE7">
            <w:pPr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由一个定理直接推出的正确结论叫做这个定理的推论</w:t>
            </w:r>
          </w:p>
        </w:tc>
        <w:tc>
          <w:tcPr>
            <w:tcW w:w="2841" w:type="dxa"/>
            <w:vAlign w:val="center"/>
          </w:tcPr>
          <w:p w:rsidR="00391510" w:rsidRDefault="00BB4AE7">
            <w:pPr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作为进一步证明的依据</w:t>
            </w:r>
          </w:p>
        </w:tc>
      </w:tr>
      <w:tr w:rsidR="00391510">
        <w:trPr>
          <w:jc w:val="center"/>
        </w:trPr>
        <w:tc>
          <w:tcPr>
            <w:tcW w:w="1194" w:type="dxa"/>
            <w:vAlign w:val="center"/>
          </w:tcPr>
          <w:p w:rsidR="00391510" w:rsidRDefault="00BB4AE7">
            <w:pPr>
              <w:spacing w:line="360" w:lineRule="auto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温馨提示</w:t>
            </w:r>
          </w:p>
        </w:tc>
        <w:tc>
          <w:tcPr>
            <w:tcW w:w="7328" w:type="dxa"/>
            <w:gridSpan w:val="2"/>
            <w:vAlign w:val="center"/>
          </w:tcPr>
          <w:p w:rsidR="00391510" w:rsidRDefault="00BB4AE7">
            <w:pPr>
              <w:numPr>
                <w:ilvl w:val="0"/>
                <w:numId w:val="2"/>
              </w:numPr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定理都是真命题，但真命题不一定都是定理</w:t>
            </w:r>
          </w:p>
          <w:p w:rsidR="00391510" w:rsidRDefault="00BB4AE7">
            <w:pPr>
              <w:numPr>
                <w:ilvl w:val="0"/>
                <w:numId w:val="2"/>
              </w:numPr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证明中的每一步都要有依据，这些根据可以是已知条件，也可以是学过的定义、基本事实或定理等</w:t>
            </w:r>
          </w:p>
        </w:tc>
      </w:tr>
    </w:tbl>
    <w:p w:rsidR="00391510" w:rsidRDefault="00BB4AE7">
      <w:pPr>
        <w:spacing w:line="360" w:lineRule="auto"/>
        <w:jc w:val="lef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例</w:t>
      </w:r>
      <w:r>
        <w:rPr>
          <w:rFonts w:asciiTheme="minorEastAsia" w:hAnsiTheme="minorEastAsia" w:cstheme="minorEastAsia" w:hint="eastAsia"/>
          <w:sz w:val="24"/>
        </w:rPr>
        <w:t xml:space="preserve">3 </w:t>
      </w:r>
      <w:r>
        <w:rPr>
          <w:rFonts w:asciiTheme="minorEastAsia" w:hAnsiTheme="minorEastAsia" w:cstheme="minorEastAsia" w:hint="eastAsia"/>
          <w:sz w:val="24"/>
        </w:rPr>
        <w:t>如图，∠</w:t>
      </w:r>
      <w:r>
        <w:rPr>
          <w:rFonts w:asciiTheme="minorEastAsia" w:hAnsiTheme="minorEastAsia" w:cstheme="minorEastAsia" w:hint="eastAsia"/>
          <w:sz w:val="24"/>
        </w:rPr>
        <w:t>BAE</w:t>
      </w:r>
      <w:r>
        <w:rPr>
          <w:rFonts w:asciiTheme="minorEastAsia" w:hAnsiTheme="minorEastAsia" w:cstheme="minorEastAsia" w:hint="eastAsia"/>
          <w:sz w:val="24"/>
        </w:rPr>
        <w:t>＋∠</w:t>
      </w:r>
      <w:r>
        <w:rPr>
          <w:rFonts w:asciiTheme="minorEastAsia" w:hAnsiTheme="minorEastAsia" w:cstheme="minorEastAsia" w:hint="eastAsia"/>
          <w:sz w:val="24"/>
        </w:rPr>
        <w:t>AED</w:t>
      </w:r>
      <w:r>
        <w:rPr>
          <w:rFonts w:asciiTheme="minorEastAsia" w:hAnsiTheme="minorEastAsia" w:cstheme="minorEastAsia" w:hint="eastAsia"/>
          <w:sz w:val="24"/>
        </w:rPr>
        <w:t>＝</w:t>
      </w:r>
      <w:r>
        <w:rPr>
          <w:rFonts w:asciiTheme="minorEastAsia" w:hAnsiTheme="minorEastAsia" w:cstheme="minorEastAsia" w:hint="eastAsia"/>
          <w:sz w:val="24"/>
        </w:rPr>
        <w:t>180</w:t>
      </w:r>
      <w:r>
        <w:rPr>
          <w:rFonts w:asciiTheme="minorEastAsia" w:hAnsiTheme="minorEastAsia" w:cstheme="minorEastAsia" w:hint="eastAsia"/>
          <w:sz w:val="24"/>
        </w:rPr>
        <w:t>°，∠</w:t>
      </w:r>
      <w:r>
        <w:rPr>
          <w:rFonts w:asciiTheme="minorEastAsia" w:hAnsiTheme="minorEastAsia" w:cstheme="minorEastAsia" w:hint="eastAsia"/>
          <w:sz w:val="24"/>
        </w:rPr>
        <w:t>M</w:t>
      </w:r>
      <w:r>
        <w:rPr>
          <w:rFonts w:asciiTheme="minorEastAsia" w:hAnsiTheme="minorEastAsia" w:cstheme="minorEastAsia" w:hint="eastAsia"/>
          <w:sz w:val="24"/>
        </w:rPr>
        <w:t>＝∠</w:t>
      </w:r>
      <w:r>
        <w:rPr>
          <w:rFonts w:asciiTheme="minorEastAsia" w:hAnsiTheme="minorEastAsia" w:cstheme="minorEastAsia" w:hint="eastAsia"/>
          <w:sz w:val="24"/>
        </w:rPr>
        <w:t>N</w:t>
      </w:r>
      <w:r>
        <w:rPr>
          <w:rFonts w:asciiTheme="minorEastAsia" w:hAnsiTheme="minorEastAsia" w:cstheme="minorEastAsia" w:hint="eastAsia"/>
          <w:sz w:val="24"/>
        </w:rPr>
        <w:t>，求证：∠</w:t>
      </w:r>
      <w:r>
        <w:rPr>
          <w:rFonts w:asciiTheme="minorEastAsia" w:hAnsiTheme="minorEastAsia" w:cstheme="minorEastAsia" w:hint="eastAsia"/>
          <w:sz w:val="24"/>
        </w:rPr>
        <w:t>1</w:t>
      </w:r>
      <w:r>
        <w:rPr>
          <w:rFonts w:asciiTheme="minorEastAsia" w:hAnsiTheme="minorEastAsia" w:cstheme="minorEastAsia" w:hint="eastAsia"/>
          <w:sz w:val="24"/>
        </w:rPr>
        <w:t>＝∠</w:t>
      </w:r>
      <w:r>
        <w:rPr>
          <w:rFonts w:asciiTheme="minorEastAsia" w:hAnsiTheme="minorEastAsia" w:cstheme="minorEastAsia" w:hint="eastAsia"/>
          <w:sz w:val="24"/>
        </w:rPr>
        <w:t>2</w:t>
      </w:r>
    </w:p>
    <w:p w:rsidR="00391510" w:rsidRDefault="00BB4AE7">
      <w:pPr>
        <w:spacing w:line="360" w:lineRule="auto"/>
        <w:jc w:val="lef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noProof/>
          <w:sz w:val="24"/>
        </w:rPr>
        <w:drawing>
          <wp:inline distT="0" distB="0" distL="114300" distR="114300">
            <wp:extent cx="1893570" cy="1680845"/>
            <wp:effectExtent l="0" t="0" r="11430" b="14605"/>
            <wp:docPr id="2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5"/>
                    <pic:cNvPicPr>
                      <a:picLocks noChangeAspect="1"/>
                    </pic:cNvPicPr>
                  </pic:nvPicPr>
                  <pic:blipFill>
                    <a:blip r:embed="rId14" cstate="print">
                      <a:lum bright="-6000" contrast="6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93570" cy="16808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391510" w:rsidRDefault="00391510">
      <w:pPr>
        <w:spacing w:line="360" w:lineRule="auto"/>
        <w:jc w:val="left"/>
        <w:rPr>
          <w:rFonts w:asciiTheme="minorEastAsia" w:hAnsiTheme="minorEastAsia" w:cstheme="minorEastAsia"/>
          <w:sz w:val="24"/>
        </w:rPr>
      </w:pPr>
    </w:p>
    <w:p w:rsidR="00391510" w:rsidRDefault="00391510">
      <w:pPr>
        <w:spacing w:line="360" w:lineRule="auto"/>
        <w:jc w:val="left"/>
        <w:rPr>
          <w:rFonts w:asciiTheme="minorEastAsia" w:hAnsiTheme="minorEastAsia" w:cstheme="minorEastAsia"/>
          <w:sz w:val="24"/>
        </w:rPr>
      </w:pPr>
    </w:p>
    <w:p w:rsidR="00391510" w:rsidRDefault="00391510">
      <w:pPr>
        <w:spacing w:line="360" w:lineRule="auto"/>
        <w:jc w:val="left"/>
        <w:rPr>
          <w:rFonts w:asciiTheme="minorEastAsia" w:hAnsiTheme="minorEastAsia" w:cstheme="minorEastAsia"/>
          <w:sz w:val="24"/>
        </w:rPr>
      </w:pPr>
    </w:p>
    <w:p w:rsidR="00391510" w:rsidRDefault="00BB4AE7">
      <w:pPr>
        <w:spacing w:line="360" w:lineRule="auto"/>
        <w:jc w:val="left"/>
        <w:rPr>
          <w:rFonts w:asciiTheme="minorEastAsia" w:hAnsiTheme="minorEastAsia" w:cstheme="minorEastAsia"/>
          <w:b/>
          <w:bCs/>
          <w:sz w:val="28"/>
          <w:szCs w:val="28"/>
        </w:rPr>
      </w:pPr>
      <w:r>
        <w:rPr>
          <w:rFonts w:asciiTheme="minorEastAsia" w:hAnsiTheme="minorEastAsia" w:cstheme="minorEastAsia" w:hint="eastAsia"/>
          <w:b/>
          <w:bCs/>
          <w:sz w:val="28"/>
          <w:szCs w:val="28"/>
        </w:rPr>
        <w:lastRenderedPageBreak/>
        <w:t>知识点四</w:t>
      </w:r>
      <w:r>
        <w:rPr>
          <w:rFonts w:asciiTheme="minorEastAsia" w:hAnsiTheme="minorEastAsia" w:cstheme="minorEastAsia" w:hint="eastAsia"/>
          <w:b/>
          <w:bCs/>
          <w:sz w:val="28"/>
          <w:szCs w:val="28"/>
        </w:rPr>
        <w:t xml:space="preserve"> </w:t>
      </w:r>
      <w:r>
        <w:rPr>
          <w:rFonts w:asciiTheme="minorEastAsia" w:hAnsiTheme="minorEastAsia" w:cstheme="minorEastAsia" w:hint="eastAsia"/>
          <w:b/>
          <w:bCs/>
          <w:sz w:val="28"/>
          <w:szCs w:val="28"/>
        </w:rPr>
        <w:t>证明的一般步骤</w:t>
      </w:r>
    </w:p>
    <w:p w:rsidR="00391510" w:rsidRDefault="00BB4AE7">
      <w:pPr>
        <w:spacing w:line="360" w:lineRule="auto"/>
        <w:jc w:val="lef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证明的格式与一般步骤</w:t>
      </w:r>
    </w:p>
    <w:p w:rsidR="00391510" w:rsidRDefault="00BB4AE7">
      <w:pPr>
        <w:numPr>
          <w:ilvl w:val="0"/>
          <w:numId w:val="3"/>
        </w:numPr>
        <w:spacing w:line="360" w:lineRule="auto"/>
        <w:jc w:val="lef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格式：已知</w:t>
      </w:r>
    </w:p>
    <w:p w:rsidR="00391510" w:rsidRDefault="00BB4AE7">
      <w:pPr>
        <w:spacing w:line="360" w:lineRule="auto"/>
        <w:jc w:val="lef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 xml:space="preserve">           </w:t>
      </w:r>
      <w:r>
        <w:rPr>
          <w:rFonts w:asciiTheme="minorEastAsia" w:hAnsiTheme="minorEastAsia" w:cstheme="minorEastAsia" w:hint="eastAsia"/>
          <w:sz w:val="24"/>
        </w:rPr>
        <w:t>求证</w:t>
      </w:r>
    </w:p>
    <w:p w:rsidR="00391510" w:rsidRDefault="00BB4AE7">
      <w:pPr>
        <w:spacing w:line="360" w:lineRule="auto"/>
        <w:jc w:val="lef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 xml:space="preserve">           </w:t>
      </w:r>
      <w:r>
        <w:rPr>
          <w:rFonts w:asciiTheme="minorEastAsia" w:hAnsiTheme="minorEastAsia" w:cstheme="minorEastAsia" w:hint="eastAsia"/>
          <w:sz w:val="24"/>
        </w:rPr>
        <w:t>证明</w:t>
      </w:r>
    </w:p>
    <w:p w:rsidR="00391510" w:rsidRDefault="00BB4AE7">
      <w:pPr>
        <w:numPr>
          <w:ilvl w:val="0"/>
          <w:numId w:val="3"/>
        </w:numPr>
        <w:spacing w:line="360" w:lineRule="auto"/>
        <w:jc w:val="lef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步骤：①根据条件画出图形，并在图形上标出有关字母与符号</w:t>
      </w:r>
    </w:p>
    <w:p w:rsidR="00391510" w:rsidRDefault="00BB4AE7">
      <w:pPr>
        <w:spacing w:line="360" w:lineRule="auto"/>
        <w:jc w:val="lef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 xml:space="preserve">           </w:t>
      </w:r>
      <w:r>
        <w:rPr>
          <w:rFonts w:asciiTheme="minorEastAsia" w:hAnsiTheme="minorEastAsia" w:cstheme="minorEastAsia" w:hint="eastAsia"/>
          <w:sz w:val="24"/>
        </w:rPr>
        <w:t>②分析因果关系，找出证明的途径</w:t>
      </w:r>
    </w:p>
    <w:p w:rsidR="00391510" w:rsidRDefault="00BB4AE7">
      <w:pPr>
        <w:spacing w:line="360" w:lineRule="auto"/>
        <w:jc w:val="lef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 xml:space="preserve">           </w:t>
      </w:r>
      <w:r>
        <w:rPr>
          <w:rFonts w:asciiTheme="minorEastAsia" w:hAnsiTheme="minorEastAsia" w:cstheme="minorEastAsia" w:hint="eastAsia"/>
          <w:sz w:val="24"/>
        </w:rPr>
        <w:t>③有条理地写出证明过程</w:t>
      </w:r>
    </w:p>
    <w:p w:rsidR="00391510" w:rsidRDefault="00BB4AE7">
      <w:pPr>
        <w:spacing w:line="360" w:lineRule="auto"/>
        <w:jc w:val="lef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注意</w:t>
      </w:r>
      <w:r>
        <w:rPr>
          <w:rFonts w:asciiTheme="minorEastAsia" w:hAnsiTheme="minorEastAsia" w:cstheme="minorEastAsia" w:hint="eastAsia"/>
          <w:sz w:val="24"/>
        </w:rPr>
        <w:t xml:space="preserve"> </w:t>
      </w:r>
      <w:r>
        <w:rPr>
          <w:rFonts w:asciiTheme="minorEastAsia" w:hAnsiTheme="minorEastAsia" w:cstheme="minorEastAsia" w:hint="eastAsia"/>
          <w:sz w:val="24"/>
        </w:rPr>
        <w:t>为了证明需要，在原来的图形上添加的线叫做辅助线，辅助线通常画成虚线。它的作用是把分散的条件集中，把隐含的条件显现出来，起到牵线搭桥的作用。添加辅助线，可构造新图形，形成新的关系，找到联系已知与未知桥梁，把问题简化，但辅助线的添法没有规律，要根据需要而定，平时要注意总结。</w:t>
      </w:r>
    </w:p>
    <w:p w:rsidR="00391510" w:rsidRDefault="00BB4AE7">
      <w:pPr>
        <w:spacing w:line="360" w:lineRule="auto"/>
        <w:jc w:val="lef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例</w:t>
      </w:r>
      <w:r>
        <w:rPr>
          <w:rFonts w:asciiTheme="minorEastAsia" w:hAnsiTheme="minorEastAsia" w:cstheme="minorEastAsia" w:hint="eastAsia"/>
          <w:sz w:val="24"/>
        </w:rPr>
        <w:t xml:space="preserve">4 </w:t>
      </w:r>
      <w:r>
        <w:rPr>
          <w:rFonts w:asciiTheme="minorEastAsia" w:hAnsiTheme="minorEastAsia" w:cstheme="minorEastAsia" w:hint="eastAsia"/>
          <w:sz w:val="24"/>
        </w:rPr>
        <w:t>证明</w:t>
      </w:r>
      <w:r>
        <w:rPr>
          <w:rFonts w:asciiTheme="minorEastAsia" w:hAnsiTheme="minorEastAsia" w:cstheme="minorEastAsia" w:hint="eastAsia"/>
          <w:sz w:val="24"/>
        </w:rPr>
        <w:t>：两条平行线被第三条直线所截，一组同旁内角的平分线互相垂直</w:t>
      </w:r>
    </w:p>
    <w:p w:rsidR="00391510" w:rsidRDefault="00391510">
      <w:pPr>
        <w:spacing w:line="360" w:lineRule="auto"/>
        <w:jc w:val="left"/>
        <w:rPr>
          <w:rFonts w:asciiTheme="minorEastAsia" w:hAnsiTheme="minorEastAsia" w:cstheme="minorEastAsia"/>
          <w:sz w:val="24"/>
        </w:rPr>
      </w:pPr>
    </w:p>
    <w:p w:rsidR="00391510" w:rsidRDefault="00391510">
      <w:pPr>
        <w:spacing w:line="360" w:lineRule="auto"/>
        <w:jc w:val="left"/>
        <w:rPr>
          <w:rFonts w:asciiTheme="minorEastAsia" w:hAnsiTheme="minorEastAsia" w:cstheme="minorEastAsia"/>
          <w:sz w:val="24"/>
        </w:rPr>
      </w:pPr>
    </w:p>
    <w:p w:rsidR="00391510" w:rsidRDefault="00BB4AE7">
      <w:pPr>
        <w:spacing w:line="360" w:lineRule="auto"/>
        <w:jc w:val="left"/>
        <w:rPr>
          <w:rFonts w:asciiTheme="minorEastAsia" w:hAnsiTheme="minorEastAsia" w:cstheme="minorEastAsia"/>
          <w:b/>
          <w:bCs/>
          <w:sz w:val="28"/>
          <w:szCs w:val="28"/>
        </w:rPr>
      </w:pPr>
      <w:r>
        <w:rPr>
          <w:rFonts w:asciiTheme="minorEastAsia" w:hAnsiTheme="minorEastAsia" w:cstheme="minorEastAsia" w:hint="eastAsia"/>
          <w:b/>
          <w:bCs/>
          <w:sz w:val="28"/>
          <w:szCs w:val="28"/>
        </w:rPr>
        <w:t>知识点五</w:t>
      </w:r>
      <w:r>
        <w:rPr>
          <w:rFonts w:asciiTheme="minorEastAsia" w:hAnsiTheme="minorEastAsia" w:cstheme="minorEastAsia" w:hint="eastAsia"/>
          <w:b/>
          <w:bCs/>
          <w:sz w:val="28"/>
          <w:szCs w:val="28"/>
        </w:rPr>
        <w:t xml:space="preserve"> </w:t>
      </w:r>
      <w:r>
        <w:rPr>
          <w:rFonts w:asciiTheme="minorEastAsia" w:hAnsiTheme="minorEastAsia" w:cstheme="minorEastAsia" w:hint="eastAsia"/>
          <w:b/>
          <w:bCs/>
          <w:sz w:val="28"/>
          <w:szCs w:val="28"/>
        </w:rPr>
        <w:t>三角形内角和定理及其推论</w:t>
      </w:r>
    </w:p>
    <w:p w:rsidR="00391510" w:rsidRDefault="00BB4AE7">
      <w:pPr>
        <w:numPr>
          <w:ilvl w:val="0"/>
          <w:numId w:val="4"/>
        </w:numPr>
        <w:spacing w:line="360" w:lineRule="auto"/>
        <w:jc w:val="lef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三角形内角和定理：三角形三个内角的和等于</w:t>
      </w:r>
      <w:r>
        <w:rPr>
          <w:rFonts w:asciiTheme="minorEastAsia" w:hAnsiTheme="minorEastAsia" w:cstheme="minorEastAsia" w:hint="eastAsia"/>
          <w:sz w:val="24"/>
        </w:rPr>
        <w:t>180</w:t>
      </w:r>
      <w:r>
        <w:rPr>
          <w:rFonts w:asciiTheme="minorEastAsia" w:hAnsiTheme="minorEastAsia" w:cstheme="minorEastAsia" w:hint="eastAsia"/>
          <w:sz w:val="24"/>
        </w:rPr>
        <w:t>°</w:t>
      </w:r>
    </w:p>
    <w:p w:rsidR="00391510" w:rsidRDefault="00BB4AE7">
      <w:pPr>
        <w:numPr>
          <w:ilvl w:val="0"/>
          <w:numId w:val="4"/>
        </w:numPr>
        <w:spacing w:line="360" w:lineRule="auto"/>
        <w:jc w:val="lef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三角形内角和定理的推论：三角形的外角等于与它不相邻的两个内角的和</w:t>
      </w:r>
    </w:p>
    <w:p w:rsidR="00391510" w:rsidRDefault="00BB4AE7">
      <w:pPr>
        <w:spacing w:line="360" w:lineRule="auto"/>
        <w:jc w:val="lef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例</w:t>
      </w:r>
      <w:r>
        <w:rPr>
          <w:rFonts w:asciiTheme="minorEastAsia" w:hAnsiTheme="minorEastAsia" w:cstheme="minorEastAsia" w:hint="eastAsia"/>
          <w:sz w:val="24"/>
        </w:rPr>
        <w:t xml:space="preserve">5 </w:t>
      </w:r>
      <w:r>
        <w:rPr>
          <w:rFonts w:asciiTheme="minorEastAsia" w:hAnsiTheme="minorEastAsia" w:cstheme="minorEastAsia" w:hint="eastAsia"/>
          <w:sz w:val="24"/>
        </w:rPr>
        <w:t>如图，已知直线</w:t>
      </w:r>
      <w:r>
        <w:rPr>
          <w:rFonts w:asciiTheme="minorEastAsia" w:hAnsiTheme="minorEastAsia" w:cstheme="minorEastAsia" w:hint="eastAsia"/>
          <w:sz w:val="24"/>
        </w:rPr>
        <w:t>DE</w:t>
      </w:r>
      <w:r>
        <w:rPr>
          <w:rFonts w:asciiTheme="minorEastAsia" w:hAnsiTheme="minorEastAsia" w:cstheme="minorEastAsia" w:hint="eastAsia"/>
          <w:sz w:val="24"/>
        </w:rPr>
        <w:t>分别交△</w:t>
      </w:r>
      <w:r>
        <w:rPr>
          <w:rFonts w:asciiTheme="minorEastAsia" w:hAnsiTheme="minorEastAsia" w:cstheme="minorEastAsia" w:hint="eastAsia"/>
          <w:sz w:val="24"/>
        </w:rPr>
        <w:t>ABC</w:t>
      </w:r>
      <w:r>
        <w:rPr>
          <w:rFonts w:asciiTheme="minorEastAsia" w:hAnsiTheme="minorEastAsia" w:cstheme="minorEastAsia" w:hint="eastAsia"/>
          <w:sz w:val="24"/>
        </w:rPr>
        <w:t>的边</w:t>
      </w:r>
      <w:r>
        <w:rPr>
          <w:rFonts w:asciiTheme="minorEastAsia" w:hAnsiTheme="minorEastAsia" w:cstheme="minorEastAsia" w:hint="eastAsia"/>
          <w:sz w:val="24"/>
        </w:rPr>
        <w:t>AB</w:t>
      </w:r>
      <w:r>
        <w:rPr>
          <w:rFonts w:asciiTheme="minorEastAsia" w:hAnsiTheme="minorEastAsia" w:cstheme="minorEastAsia" w:hint="eastAsia"/>
          <w:sz w:val="24"/>
        </w:rPr>
        <w:t>，</w:t>
      </w:r>
      <w:r>
        <w:rPr>
          <w:rFonts w:asciiTheme="minorEastAsia" w:hAnsiTheme="minorEastAsia" w:cstheme="minorEastAsia" w:hint="eastAsia"/>
          <w:sz w:val="24"/>
        </w:rPr>
        <w:t>AC</w:t>
      </w:r>
      <w:r>
        <w:rPr>
          <w:rFonts w:asciiTheme="minorEastAsia" w:hAnsiTheme="minorEastAsia" w:cstheme="minorEastAsia" w:hint="eastAsia"/>
          <w:sz w:val="24"/>
        </w:rPr>
        <w:t>于</w:t>
      </w:r>
      <w:r>
        <w:rPr>
          <w:rFonts w:asciiTheme="minorEastAsia" w:hAnsiTheme="minorEastAsia" w:cstheme="minorEastAsia" w:hint="eastAsia"/>
          <w:sz w:val="24"/>
        </w:rPr>
        <w:t>D</w:t>
      </w:r>
      <w:r>
        <w:rPr>
          <w:rFonts w:asciiTheme="minorEastAsia" w:hAnsiTheme="minorEastAsia" w:cstheme="minorEastAsia" w:hint="eastAsia"/>
          <w:sz w:val="24"/>
        </w:rPr>
        <w:t>，</w:t>
      </w:r>
      <w:r>
        <w:rPr>
          <w:rFonts w:asciiTheme="minorEastAsia" w:hAnsiTheme="minorEastAsia" w:cstheme="minorEastAsia" w:hint="eastAsia"/>
          <w:sz w:val="24"/>
        </w:rPr>
        <w:t>E</w:t>
      </w:r>
      <w:r>
        <w:rPr>
          <w:rFonts w:asciiTheme="minorEastAsia" w:hAnsiTheme="minorEastAsia" w:cstheme="minorEastAsia" w:hint="eastAsia"/>
          <w:sz w:val="24"/>
        </w:rPr>
        <w:t>，交</w:t>
      </w:r>
      <w:r>
        <w:rPr>
          <w:rFonts w:asciiTheme="minorEastAsia" w:hAnsiTheme="minorEastAsia" w:cstheme="minorEastAsia" w:hint="eastAsia"/>
          <w:sz w:val="24"/>
        </w:rPr>
        <w:t>BC</w:t>
      </w:r>
      <w:r>
        <w:rPr>
          <w:rFonts w:asciiTheme="minorEastAsia" w:hAnsiTheme="minorEastAsia" w:cstheme="minorEastAsia" w:hint="eastAsia"/>
          <w:sz w:val="24"/>
        </w:rPr>
        <w:t>的延长线于</w:t>
      </w:r>
      <w:r>
        <w:rPr>
          <w:rFonts w:asciiTheme="minorEastAsia" w:hAnsiTheme="minorEastAsia" w:cstheme="minorEastAsia" w:hint="eastAsia"/>
          <w:sz w:val="24"/>
        </w:rPr>
        <w:t>F</w:t>
      </w:r>
      <w:r>
        <w:rPr>
          <w:rFonts w:asciiTheme="minorEastAsia" w:hAnsiTheme="minorEastAsia" w:cstheme="minorEastAsia" w:hint="eastAsia"/>
          <w:sz w:val="24"/>
        </w:rPr>
        <w:t>，∠</w:t>
      </w:r>
      <w:r>
        <w:rPr>
          <w:rFonts w:asciiTheme="minorEastAsia" w:hAnsiTheme="minorEastAsia" w:cstheme="minorEastAsia" w:hint="eastAsia"/>
          <w:sz w:val="24"/>
        </w:rPr>
        <w:t>B</w:t>
      </w:r>
      <w:r>
        <w:rPr>
          <w:rFonts w:asciiTheme="minorEastAsia" w:hAnsiTheme="minorEastAsia" w:cstheme="minorEastAsia" w:hint="eastAsia"/>
          <w:sz w:val="24"/>
        </w:rPr>
        <w:t>＝</w:t>
      </w:r>
      <w:r>
        <w:rPr>
          <w:rFonts w:asciiTheme="minorEastAsia" w:hAnsiTheme="minorEastAsia" w:cstheme="minorEastAsia" w:hint="eastAsia"/>
          <w:sz w:val="24"/>
        </w:rPr>
        <w:t>67</w:t>
      </w:r>
      <w:r>
        <w:rPr>
          <w:rFonts w:asciiTheme="minorEastAsia" w:hAnsiTheme="minorEastAsia" w:cstheme="minorEastAsia" w:hint="eastAsia"/>
          <w:sz w:val="24"/>
        </w:rPr>
        <w:t>°，∠</w:t>
      </w:r>
      <w:r>
        <w:rPr>
          <w:rFonts w:asciiTheme="minorEastAsia" w:hAnsiTheme="minorEastAsia" w:cstheme="minorEastAsia" w:hint="eastAsia"/>
          <w:sz w:val="24"/>
        </w:rPr>
        <w:t>ACB</w:t>
      </w:r>
      <w:r>
        <w:rPr>
          <w:rFonts w:asciiTheme="minorEastAsia" w:hAnsiTheme="minorEastAsia" w:cstheme="minorEastAsia" w:hint="eastAsia"/>
          <w:sz w:val="24"/>
        </w:rPr>
        <w:t>＝</w:t>
      </w:r>
      <w:r>
        <w:rPr>
          <w:rFonts w:asciiTheme="minorEastAsia" w:hAnsiTheme="minorEastAsia" w:cstheme="minorEastAsia" w:hint="eastAsia"/>
          <w:sz w:val="24"/>
        </w:rPr>
        <w:t>74</w:t>
      </w:r>
      <w:r>
        <w:rPr>
          <w:rFonts w:asciiTheme="minorEastAsia" w:hAnsiTheme="minorEastAsia" w:cstheme="minorEastAsia" w:hint="eastAsia"/>
          <w:sz w:val="24"/>
        </w:rPr>
        <w:t>°，∠</w:t>
      </w:r>
      <w:r>
        <w:rPr>
          <w:rFonts w:asciiTheme="minorEastAsia" w:hAnsiTheme="minorEastAsia" w:cstheme="minorEastAsia" w:hint="eastAsia"/>
          <w:sz w:val="24"/>
        </w:rPr>
        <w:t>AED</w:t>
      </w:r>
      <w:r>
        <w:rPr>
          <w:rFonts w:asciiTheme="minorEastAsia" w:hAnsiTheme="minorEastAsia" w:cstheme="minorEastAsia" w:hint="eastAsia"/>
          <w:sz w:val="24"/>
        </w:rPr>
        <w:t>＝</w:t>
      </w:r>
      <w:r>
        <w:rPr>
          <w:rFonts w:asciiTheme="minorEastAsia" w:hAnsiTheme="minorEastAsia" w:cstheme="minorEastAsia" w:hint="eastAsia"/>
          <w:sz w:val="24"/>
        </w:rPr>
        <w:t>48</w:t>
      </w:r>
      <w:r>
        <w:rPr>
          <w:rFonts w:asciiTheme="minorEastAsia" w:hAnsiTheme="minorEastAsia" w:cstheme="minorEastAsia" w:hint="eastAsia"/>
          <w:sz w:val="24"/>
        </w:rPr>
        <w:t>°，求∠</w:t>
      </w:r>
      <w:r>
        <w:rPr>
          <w:rFonts w:asciiTheme="minorEastAsia" w:hAnsiTheme="minorEastAsia" w:cstheme="minorEastAsia" w:hint="eastAsia"/>
          <w:sz w:val="24"/>
        </w:rPr>
        <w:t>BDF</w:t>
      </w:r>
      <w:r>
        <w:rPr>
          <w:rFonts w:asciiTheme="minorEastAsia" w:hAnsiTheme="minorEastAsia" w:cstheme="minorEastAsia" w:hint="eastAsia"/>
          <w:sz w:val="24"/>
        </w:rPr>
        <w:t>的度数</w:t>
      </w:r>
    </w:p>
    <w:p w:rsidR="00391510" w:rsidRDefault="00BB4AE7">
      <w:pPr>
        <w:spacing w:line="360" w:lineRule="auto"/>
        <w:jc w:val="lef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noProof/>
          <w:sz w:val="24"/>
        </w:rPr>
        <w:lastRenderedPageBreak/>
        <w:drawing>
          <wp:inline distT="0" distB="0" distL="114300" distR="114300">
            <wp:extent cx="1504950" cy="1504950"/>
            <wp:effectExtent l="0" t="0" r="0" b="0"/>
            <wp:docPr id="3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6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04950" cy="15049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391510" w:rsidRDefault="00BB4AE7">
      <w:pPr>
        <w:spacing w:line="360" w:lineRule="auto"/>
        <w:jc w:val="left"/>
        <w:rPr>
          <w:rFonts w:asciiTheme="minorEastAsia" w:hAnsiTheme="minorEastAsia" w:cstheme="minorEastAsia"/>
          <w:b/>
          <w:bCs/>
          <w:sz w:val="30"/>
          <w:szCs w:val="30"/>
        </w:rPr>
      </w:pPr>
      <w:r>
        <w:rPr>
          <w:rFonts w:asciiTheme="minorEastAsia" w:hAnsiTheme="minorEastAsia" w:cstheme="minorEastAsia" w:hint="eastAsia"/>
          <w:b/>
          <w:bCs/>
          <w:sz w:val="30"/>
          <w:szCs w:val="30"/>
        </w:rPr>
        <w:t>经典例题全解</w:t>
      </w:r>
    </w:p>
    <w:p w:rsidR="00391510" w:rsidRDefault="00BB4AE7">
      <w:pPr>
        <w:spacing w:line="360" w:lineRule="auto"/>
        <w:jc w:val="left"/>
        <w:rPr>
          <w:rFonts w:asciiTheme="minorEastAsia" w:hAnsiTheme="minorEastAsia" w:cstheme="minorEastAsia"/>
          <w:b/>
          <w:bCs/>
          <w:sz w:val="28"/>
          <w:szCs w:val="28"/>
        </w:rPr>
      </w:pPr>
      <w:r>
        <w:rPr>
          <w:rFonts w:asciiTheme="minorEastAsia" w:hAnsiTheme="minorEastAsia" w:cstheme="minorEastAsia" w:hint="eastAsia"/>
          <w:b/>
          <w:bCs/>
          <w:sz w:val="28"/>
          <w:szCs w:val="28"/>
        </w:rPr>
        <w:t>题型一</w:t>
      </w:r>
      <w:r>
        <w:rPr>
          <w:rFonts w:asciiTheme="minorEastAsia" w:hAnsiTheme="minorEastAsia" w:cstheme="minorEastAsia" w:hint="eastAsia"/>
          <w:b/>
          <w:bCs/>
          <w:sz w:val="28"/>
          <w:szCs w:val="28"/>
        </w:rPr>
        <w:t xml:space="preserve"> </w:t>
      </w:r>
      <w:r>
        <w:rPr>
          <w:rFonts w:asciiTheme="minorEastAsia" w:hAnsiTheme="minorEastAsia" w:cstheme="minorEastAsia" w:hint="eastAsia"/>
          <w:b/>
          <w:bCs/>
          <w:sz w:val="28"/>
          <w:szCs w:val="28"/>
        </w:rPr>
        <w:t>三角形内角和定理及其推论的综合运用</w:t>
      </w:r>
    </w:p>
    <w:p w:rsidR="00391510" w:rsidRDefault="00BB4AE7">
      <w:pPr>
        <w:spacing w:line="360" w:lineRule="auto"/>
        <w:jc w:val="lef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例</w:t>
      </w:r>
      <w:r>
        <w:rPr>
          <w:rFonts w:asciiTheme="minorEastAsia" w:hAnsiTheme="minorEastAsia" w:cstheme="minorEastAsia" w:hint="eastAsia"/>
          <w:sz w:val="24"/>
        </w:rPr>
        <w:t xml:space="preserve">1 </w:t>
      </w:r>
      <w:r>
        <w:rPr>
          <w:rFonts w:asciiTheme="minorEastAsia" w:hAnsiTheme="minorEastAsia" w:cstheme="minorEastAsia" w:hint="eastAsia"/>
          <w:sz w:val="24"/>
        </w:rPr>
        <w:t>如图，△</w:t>
      </w:r>
      <w:r>
        <w:rPr>
          <w:rFonts w:asciiTheme="minorEastAsia" w:hAnsiTheme="minorEastAsia" w:cstheme="minorEastAsia" w:hint="eastAsia"/>
          <w:sz w:val="24"/>
        </w:rPr>
        <w:t>ABC</w:t>
      </w:r>
      <w:r>
        <w:rPr>
          <w:rFonts w:asciiTheme="minorEastAsia" w:hAnsiTheme="minorEastAsia" w:cstheme="minorEastAsia" w:hint="eastAsia"/>
          <w:sz w:val="24"/>
        </w:rPr>
        <w:t>的外角∠</w:t>
      </w:r>
      <w:r>
        <w:rPr>
          <w:rFonts w:asciiTheme="minorEastAsia" w:hAnsiTheme="minorEastAsia" w:cstheme="minorEastAsia" w:hint="eastAsia"/>
          <w:sz w:val="24"/>
        </w:rPr>
        <w:t>CBD</w:t>
      </w:r>
      <w:r>
        <w:rPr>
          <w:rFonts w:asciiTheme="minorEastAsia" w:hAnsiTheme="minorEastAsia" w:cstheme="minorEastAsia" w:hint="eastAsia"/>
          <w:sz w:val="24"/>
        </w:rPr>
        <w:t>、∠</w:t>
      </w:r>
      <w:r>
        <w:rPr>
          <w:rFonts w:asciiTheme="minorEastAsia" w:hAnsiTheme="minorEastAsia" w:cstheme="minorEastAsia" w:hint="eastAsia"/>
          <w:sz w:val="24"/>
        </w:rPr>
        <w:t>BCE</w:t>
      </w:r>
      <w:r>
        <w:rPr>
          <w:rFonts w:asciiTheme="minorEastAsia" w:hAnsiTheme="minorEastAsia" w:cstheme="minorEastAsia" w:hint="eastAsia"/>
          <w:sz w:val="24"/>
        </w:rPr>
        <w:t>的平分线相交于点</w:t>
      </w:r>
      <w:r>
        <w:rPr>
          <w:rFonts w:asciiTheme="minorEastAsia" w:hAnsiTheme="minorEastAsia" w:cstheme="minorEastAsia" w:hint="eastAsia"/>
          <w:sz w:val="24"/>
        </w:rPr>
        <w:t>F</w:t>
      </w:r>
      <w:r>
        <w:rPr>
          <w:rFonts w:asciiTheme="minorEastAsia" w:hAnsiTheme="minorEastAsia" w:cstheme="minorEastAsia" w:hint="eastAsia"/>
          <w:sz w:val="24"/>
        </w:rPr>
        <w:t>，若∠</w:t>
      </w:r>
      <w:r>
        <w:rPr>
          <w:rFonts w:asciiTheme="minorEastAsia" w:hAnsiTheme="minorEastAsia" w:cstheme="minorEastAsia" w:hint="eastAsia"/>
          <w:sz w:val="24"/>
        </w:rPr>
        <w:t>A</w:t>
      </w:r>
      <w:r>
        <w:rPr>
          <w:rFonts w:asciiTheme="minorEastAsia" w:hAnsiTheme="minorEastAsia" w:cstheme="minorEastAsia" w:hint="eastAsia"/>
          <w:sz w:val="24"/>
        </w:rPr>
        <w:t>＝</w:t>
      </w:r>
      <w:r>
        <w:rPr>
          <w:rFonts w:asciiTheme="minorEastAsia" w:hAnsiTheme="minorEastAsia" w:cstheme="minorEastAsia" w:hint="eastAsia"/>
          <w:sz w:val="24"/>
        </w:rPr>
        <w:t>68</w:t>
      </w:r>
      <w:r>
        <w:rPr>
          <w:rFonts w:asciiTheme="minorEastAsia" w:hAnsiTheme="minorEastAsia" w:cstheme="minorEastAsia" w:hint="eastAsia"/>
          <w:sz w:val="24"/>
        </w:rPr>
        <w:t>°，求∠</w:t>
      </w:r>
      <w:r>
        <w:rPr>
          <w:rFonts w:asciiTheme="minorEastAsia" w:hAnsiTheme="minorEastAsia" w:cstheme="minorEastAsia" w:hint="eastAsia"/>
          <w:sz w:val="24"/>
        </w:rPr>
        <w:t>F</w:t>
      </w:r>
      <w:r>
        <w:rPr>
          <w:rFonts w:asciiTheme="minorEastAsia" w:hAnsiTheme="minorEastAsia" w:cstheme="minorEastAsia" w:hint="eastAsia"/>
          <w:sz w:val="24"/>
        </w:rPr>
        <w:t>的度数</w:t>
      </w:r>
    </w:p>
    <w:p w:rsidR="00391510" w:rsidRDefault="00BB4AE7">
      <w:pPr>
        <w:spacing w:line="360" w:lineRule="auto"/>
        <w:jc w:val="lef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noProof/>
          <w:sz w:val="24"/>
        </w:rPr>
        <w:drawing>
          <wp:inline distT="0" distB="0" distL="114300" distR="114300">
            <wp:extent cx="1371600" cy="1476375"/>
            <wp:effectExtent l="0" t="0" r="0" b="9525"/>
            <wp:docPr id="4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7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14763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391510" w:rsidRDefault="00BB4AE7">
      <w:pPr>
        <w:spacing w:line="360" w:lineRule="auto"/>
        <w:jc w:val="left"/>
        <w:rPr>
          <w:rFonts w:asciiTheme="minorEastAsia" w:hAnsiTheme="minorEastAsia" w:cstheme="minorEastAsia"/>
          <w:b/>
          <w:bCs/>
          <w:sz w:val="28"/>
          <w:szCs w:val="28"/>
        </w:rPr>
      </w:pPr>
      <w:r>
        <w:rPr>
          <w:rFonts w:asciiTheme="minorEastAsia" w:hAnsiTheme="minorEastAsia" w:cstheme="minorEastAsia" w:hint="eastAsia"/>
          <w:b/>
          <w:bCs/>
          <w:sz w:val="28"/>
          <w:szCs w:val="28"/>
        </w:rPr>
        <w:t>题型二</w:t>
      </w:r>
      <w:r>
        <w:rPr>
          <w:rFonts w:asciiTheme="minorEastAsia" w:hAnsiTheme="minorEastAsia" w:cstheme="minorEastAsia" w:hint="eastAsia"/>
          <w:b/>
          <w:bCs/>
          <w:sz w:val="28"/>
          <w:szCs w:val="28"/>
        </w:rPr>
        <w:t xml:space="preserve"> </w:t>
      </w:r>
      <w:r>
        <w:rPr>
          <w:rFonts w:asciiTheme="minorEastAsia" w:hAnsiTheme="minorEastAsia" w:cstheme="minorEastAsia" w:hint="eastAsia"/>
          <w:b/>
          <w:bCs/>
          <w:sz w:val="28"/>
          <w:szCs w:val="28"/>
        </w:rPr>
        <w:t>归纳探究题</w:t>
      </w:r>
    </w:p>
    <w:p w:rsidR="00391510" w:rsidRDefault="00BB4AE7">
      <w:pPr>
        <w:spacing w:line="360" w:lineRule="auto"/>
        <w:jc w:val="lef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例</w:t>
      </w:r>
      <w:r>
        <w:rPr>
          <w:rFonts w:asciiTheme="minorEastAsia" w:hAnsiTheme="minorEastAsia" w:cstheme="minorEastAsia" w:hint="eastAsia"/>
          <w:sz w:val="24"/>
        </w:rPr>
        <w:t xml:space="preserve">2 </w:t>
      </w:r>
      <w:r>
        <w:rPr>
          <w:rFonts w:asciiTheme="minorEastAsia" w:hAnsiTheme="minorEastAsia" w:cstheme="minorEastAsia" w:hint="eastAsia"/>
          <w:sz w:val="24"/>
        </w:rPr>
        <w:t>看这样一个例题，先阅读，然后解答问题</w:t>
      </w:r>
    </w:p>
    <w:p w:rsidR="00391510" w:rsidRDefault="00BB4AE7">
      <w:pPr>
        <w:spacing w:line="360" w:lineRule="auto"/>
        <w:jc w:val="lef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如图，已知直线</w:t>
      </w:r>
      <w:r w:rsidR="00391510" w:rsidRPr="00391510">
        <w:rPr>
          <w:rFonts w:asciiTheme="minorEastAsia" w:hAnsiTheme="minorEastAsia" w:cstheme="minorEastAsia" w:hint="eastAsia"/>
          <w:position w:val="-6"/>
          <w:sz w:val="24"/>
        </w:rPr>
        <w:object w:dxaOrig="200" w:dyaOrig="220">
          <v:shape id="_x0000_i1028" type="#_x0000_t75" style="width:9.75pt;height:11.25pt" o:ole="">
            <v:imagedata r:id="rId17" o:title=""/>
          </v:shape>
          <o:OLEObject Type="Embed" ProgID="Equation.KSEE3" ShapeID="_x0000_i1028" DrawAspect="Content" ObjectID="_1652277202" r:id="rId18"/>
        </w:object>
      </w:r>
      <w:r>
        <w:rPr>
          <w:rFonts w:asciiTheme="minorEastAsia" w:hAnsiTheme="minorEastAsia" w:cstheme="minorEastAsia" w:hint="eastAsia"/>
          <w:sz w:val="24"/>
        </w:rPr>
        <w:t>∥</w:t>
      </w:r>
      <w:r w:rsidR="00391510" w:rsidRPr="00391510">
        <w:rPr>
          <w:rFonts w:asciiTheme="minorEastAsia" w:hAnsiTheme="minorEastAsia" w:cstheme="minorEastAsia" w:hint="eastAsia"/>
          <w:position w:val="-6"/>
          <w:sz w:val="24"/>
        </w:rPr>
        <w:object w:dxaOrig="200" w:dyaOrig="279">
          <v:shape id="_x0000_i1029" type="#_x0000_t75" style="width:9.75pt;height:14.25pt" o:ole="">
            <v:imagedata r:id="rId19" o:title=""/>
          </v:shape>
          <o:OLEObject Type="Embed" ProgID="Equation.KSEE3" ShapeID="_x0000_i1029" DrawAspect="Content" ObjectID="_1652277203" r:id="rId20"/>
        </w:object>
      </w:r>
      <w:r>
        <w:rPr>
          <w:rFonts w:asciiTheme="minorEastAsia" w:hAnsiTheme="minorEastAsia" w:cstheme="minorEastAsia" w:hint="eastAsia"/>
          <w:sz w:val="24"/>
        </w:rPr>
        <w:t>，</w:t>
      </w:r>
      <w:r w:rsidR="00391510" w:rsidRPr="00391510">
        <w:rPr>
          <w:rFonts w:asciiTheme="minorEastAsia" w:hAnsiTheme="minorEastAsia" w:cstheme="minorEastAsia" w:hint="eastAsia"/>
          <w:position w:val="-6"/>
          <w:sz w:val="24"/>
        </w:rPr>
        <w:object w:dxaOrig="180" w:dyaOrig="220">
          <v:shape id="_x0000_i1030" type="#_x0000_t75" style="width:9pt;height:11.25pt" o:ole="">
            <v:imagedata r:id="rId21" o:title=""/>
          </v:shape>
          <o:OLEObject Type="Embed" ProgID="Equation.KSEE3" ShapeID="_x0000_i1030" DrawAspect="Content" ObjectID="_1652277204" r:id="rId22"/>
        </w:object>
      </w:r>
      <w:r>
        <w:rPr>
          <w:rFonts w:asciiTheme="minorEastAsia" w:hAnsiTheme="minorEastAsia" w:cstheme="minorEastAsia" w:hint="eastAsia"/>
          <w:sz w:val="24"/>
        </w:rPr>
        <w:t>∥</w:t>
      </w:r>
      <w:r w:rsidR="00391510" w:rsidRPr="00391510">
        <w:rPr>
          <w:rFonts w:asciiTheme="minorEastAsia" w:hAnsiTheme="minorEastAsia" w:cstheme="minorEastAsia" w:hint="eastAsia"/>
          <w:position w:val="-6"/>
          <w:sz w:val="24"/>
        </w:rPr>
        <w:object w:dxaOrig="220" w:dyaOrig="279">
          <v:shape id="_x0000_i1031" type="#_x0000_t75" style="width:11.25pt;height:14.25pt" o:ole="">
            <v:imagedata r:id="rId23" o:title=""/>
          </v:shape>
          <o:OLEObject Type="Embed" ProgID="Equation.KSEE3" ShapeID="_x0000_i1031" DrawAspect="Content" ObjectID="_1652277205" r:id="rId24"/>
        </w:object>
      </w:r>
      <w:r>
        <w:rPr>
          <w:rFonts w:asciiTheme="minorEastAsia" w:hAnsiTheme="minorEastAsia" w:cstheme="minorEastAsia" w:hint="eastAsia"/>
          <w:sz w:val="24"/>
        </w:rPr>
        <w:t>，∠</w:t>
      </w:r>
      <w:r>
        <w:rPr>
          <w:rFonts w:asciiTheme="minorEastAsia" w:hAnsiTheme="minorEastAsia" w:cstheme="minorEastAsia" w:hint="eastAsia"/>
          <w:sz w:val="24"/>
        </w:rPr>
        <w:t>1</w:t>
      </w:r>
      <w:r>
        <w:rPr>
          <w:rFonts w:asciiTheme="minorEastAsia" w:hAnsiTheme="minorEastAsia" w:cstheme="minorEastAsia" w:hint="eastAsia"/>
          <w:sz w:val="24"/>
        </w:rPr>
        <w:t>＝</w:t>
      </w:r>
      <w:r>
        <w:rPr>
          <w:rFonts w:asciiTheme="minorEastAsia" w:hAnsiTheme="minorEastAsia" w:cstheme="minorEastAsia" w:hint="eastAsia"/>
          <w:sz w:val="24"/>
        </w:rPr>
        <w:t>115</w:t>
      </w:r>
      <w:r>
        <w:rPr>
          <w:rFonts w:asciiTheme="minorEastAsia" w:hAnsiTheme="minorEastAsia" w:cstheme="minorEastAsia" w:hint="eastAsia"/>
          <w:sz w:val="24"/>
        </w:rPr>
        <w:t>°，求∠</w:t>
      </w:r>
      <w:r>
        <w:rPr>
          <w:rFonts w:asciiTheme="minorEastAsia" w:hAnsiTheme="minorEastAsia" w:cstheme="minorEastAsia" w:hint="eastAsia"/>
          <w:sz w:val="24"/>
        </w:rPr>
        <w:t>2</w:t>
      </w:r>
      <w:r>
        <w:rPr>
          <w:rFonts w:asciiTheme="minorEastAsia" w:hAnsiTheme="minorEastAsia" w:cstheme="minorEastAsia" w:hint="eastAsia"/>
          <w:sz w:val="24"/>
        </w:rPr>
        <w:t>、∠</w:t>
      </w:r>
      <w:r>
        <w:rPr>
          <w:rFonts w:asciiTheme="minorEastAsia" w:hAnsiTheme="minorEastAsia" w:cstheme="minorEastAsia" w:hint="eastAsia"/>
          <w:sz w:val="24"/>
        </w:rPr>
        <w:t>3</w:t>
      </w:r>
      <w:r>
        <w:rPr>
          <w:rFonts w:asciiTheme="minorEastAsia" w:hAnsiTheme="minorEastAsia" w:cstheme="minorEastAsia" w:hint="eastAsia"/>
          <w:sz w:val="24"/>
        </w:rPr>
        <w:t>、∠</w:t>
      </w:r>
      <w:r>
        <w:rPr>
          <w:rFonts w:asciiTheme="minorEastAsia" w:hAnsiTheme="minorEastAsia" w:cstheme="minorEastAsia" w:hint="eastAsia"/>
          <w:sz w:val="24"/>
        </w:rPr>
        <w:t>4</w:t>
      </w:r>
      <w:r>
        <w:rPr>
          <w:rFonts w:asciiTheme="minorEastAsia" w:hAnsiTheme="minorEastAsia" w:cstheme="minorEastAsia" w:hint="eastAsia"/>
          <w:sz w:val="24"/>
        </w:rPr>
        <w:t>的度数</w:t>
      </w:r>
    </w:p>
    <w:p w:rsidR="00391510" w:rsidRDefault="00BB4AE7">
      <w:pPr>
        <w:spacing w:line="360" w:lineRule="auto"/>
        <w:jc w:val="lef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解：因为</w:t>
      </w:r>
      <w:r w:rsidR="00391510" w:rsidRPr="00391510">
        <w:rPr>
          <w:rFonts w:asciiTheme="minorEastAsia" w:hAnsiTheme="minorEastAsia" w:cstheme="minorEastAsia" w:hint="eastAsia"/>
          <w:position w:val="-6"/>
          <w:sz w:val="24"/>
        </w:rPr>
        <w:object w:dxaOrig="200" w:dyaOrig="220">
          <v:shape id="_x0000_i1032" type="#_x0000_t75" style="width:9.75pt;height:11.25pt" o:ole="">
            <v:imagedata r:id="rId17" o:title=""/>
          </v:shape>
          <o:OLEObject Type="Embed" ProgID="Equation.KSEE3" ShapeID="_x0000_i1032" DrawAspect="Content" ObjectID="_1652277206" r:id="rId25"/>
        </w:object>
      </w:r>
      <w:r>
        <w:rPr>
          <w:rFonts w:asciiTheme="minorEastAsia" w:hAnsiTheme="minorEastAsia" w:cstheme="minorEastAsia" w:hint="eastAsia"/>
          <w:sz w:val="24"/>
        </w:rPr>
        <w:t>∥</w:t>
      </w:r>
      <w:r w:rsidR="00391510" w:rsidRPr="00391510">
        <w:rPr>
          <w:rFonts w:asciiTheme="minorEastAsia" w:hAnsiTheme="minorEastAsia" w:cstheme="minorEastAsia" w:hint="eastAsia"/>
          <w:position w:val="-6"/>
          <w:sz w:val="24"/>
        </w:rPr>
        <w:object w:dxaOrig="200" w:dyaOrig="279">
          <v:shape id="_x0000_i1033" type="#_x0000_t75" style="width:9.75pt;height:14.25pt" o:ole="">
            <v:imagedata r:id="rId19" o:title=""/>
          </v:shape>
          <o:OLEObject Type="Embed" ProgID="Equation.KSEE3" ShapeID="_x0000_i1033" DrawAspect="Content" ObjectID="_1652277207" r:id="rId26"/>
        </w:object>
      </w:r>
      <w:r>
        <w:rPr>
          <w:rFonts w:asciiTheme="minorEastAsia" w:hAnsiTheme="minorEastAsia" w:cstheme="minorEastAsia" w:hint="eastAsia"/>
          <w:sz w:val="24"/>
        </w:rPr>
        <w:t>（已知），</w:t>
      </w:r>
    </w:p>
    <w:p w:rsidR="00391510" w:rsidRDefault="00BB4AE7">
      <w:pPr>
        <w:spacing w:line="360" w:lineRule="auto"/>
        <w:jc w:val="lef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所以∠</w:t>
      </w:r>
      <w:r>
        <w:rPr>
          <w:rFonts w:asciiTheme="minorEastAsia" w:hAnsiTheme="minorEastAsia" w:cstheme="minorEastAsia" w:hint="eastAsia"/>
          <w:sz w:val="24"/>
        </w:rPr>
        <w:t>2</w:t>
      </w:r>
      <w:r>
        <w:rPr>
          <w:rFonts w:asciiTheme="minorEastAsia" w:hAnsiTheme="minorEastAsia" w:cstheme="minorEastAsia" w:hint="eastAsia"/>
          <w:sz w:val="24"/>
        </w:rPr>
        <w:t>＝∠</w:t>
      </w:r>
      <w:r>
        <w:rPr>
          <w:rFonts w:asciiTheme="minorEastAsia" w:hAnsiTheme="minorEastAsia" w:cstheme="minorEastAsia" w:hint="eastAsia"/>
          <w:sz w:val="24"/>
        </w:rPr>
        <w:t>1</w:t>
      </w:r>
      <w:r>
        <w:rPr>
          <w:rFonts w:asciiTheme="minorEastAsia" w:hAnsiTheme="minorEastAsia" w:cstheme="minorEastAsia" w:hint="eastAsia"/>
          <w:sz w:val="24"/>
        </w:rPr>
        <w:t>＝</w:t>
      </w:r>
      <w:r>
        <w:rPr>
          <w:rFonts w:asciiTheme="minorEastAsia" w:hAnsiTheme="minorEastAsia" w:cstheme="minorEastAsia" w:hint="eastAsia"/>
          <w:sz w:val="24"/>
        </w:rPr>
        <w:t>115</w:t>
      </w:r>
      <w:r>
        <w:rPr>
          <w:rFonts w:asciiTheme="minorEastAsia" w:hAnsiTheme="minorEastAsia" w:cstheme="minorEastAsia" w:hint="eastAsia"/>
          <w:sz w:val="24"/>
        </w:rPr>
        <w:t>°（两直线平行，内错角相等）</w:t>
      </w:r>
    </w:p>
    <w:p w:rsidR="00391510" w:rsidRDefault="00BB4AE7">
      <w:pPr>
        <w:spacing w:line="360" w:lineRule="auto"/>
        <w:jc w:val="lef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因为</w:t>
      </w:r>
      <w:r w:rsidR="00391510" w:rsidRPr="00391510">
        <w:rPr>
          <w:rFonts w:asciiTheme="minorEastAsia" w:hAnsiTheme="minorEastAsia" w:cstheme="minorEastAsia" w:hint="eastAsia"/>
          <w:position w:val="-6"/>
          <w:sz w:val="24"/>
        </w:rPr>
        <w:object w:dxaOrig="180" w:dyaOrig="220">
          <v:shape id="_x0000_i1034" type="#_x0000_t75" style="width:9pt;height:11.25pt" o:ole="">
            <v:imagedata r:id="rId21" o:title=""/>
          </v:shape>
          <o:OLEObject Type="Embed" ProgID="Equation.KSEE3" ShapeID="_x0000_i1034" DrawAspect="Content" ObjectID="_1652277208" r:id="rId27"/>
        </w:object>
      </w:r>
      <w:r>
        <w:rPr>
          <w:rFonts w:asciiTheme="minorEastAsia" w:hAnsiTheme="minorEastAsia" w:cstheme="minorEastAsia" w:hint="eastAsia"/>
          <w:sz w:val="24"/>
        </w:rPr>
        <w:t>∥</w:t>
      </w:r>
      <w:r w:rsidR="00391510" w:rsidRPr="00391510">
        <w:rPr>
          <w:rFonts w:asciiTheme="minorEastAsia" w:hAnsiTheme="minorEastAsia" w:cstheme="minorEastAsia" w:hint="eastAsia"/>
          <w:position w:val="-6"/>
          <w:sz w:val="24"/>
        </w:rPr>
        <w:object w:dxaOrig="220" w:dyaOrig="279">
          <v:shape id="_x0000_i1035" type="#_x0000_t75" style="width:11.25pt;height:14.25pt" o:ole="">
            <v:imagedata r:id="rId23" o:title=""/>
          </v:shape>
          <o:OLEObject Type="Embed" ProgID="Equation.KSEE3" ShapeID="_x0000_i1035" DrawAspect="Content" ObjectID="_1652277209" r:id="rId28"/>
        </w:object>
      </w:r>
      <w:r>
        <w:rPr>
          <w:rFonts w:asciiTheme="minorEastAsia" w:hAnsiTheme="minorEastAsia" w:cstheme="minorEastAsia" w:hint="eastAsia"/>
          <w:sz w:val="24"/>
        </w:rPr>
        <w:t>（已知）</w:t>
      </w:r>
    </w:p>
    <w:p w:rsidR="00391510" w:rsidRDefault="00BB4AE7">
      <w:pPr>
        <w:spacing w:line="360" w:lineRule="auto"/>
        <w:jc w:val="lef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所以∠</w:t>
      </w:r>
      <w:r>
        <w:rPr>
          <w:rFonts w:asciiTheme="minorEastAsia" w:hAnsiTheme="minorEastAsia" w:cstheme="minorEastAsia" w:hint="eastAsia"/>
          <w:sz w:val="24"/>
        </w:rPr>
        <w:t>3</w:t>
      </w:r>
      <w:r>
        <w:rPr>
          <w:rFonts w:asciiTheme="minorEastAsia" w:hAnsiTheme="minorEastAsia" w:cstheme="minorEastAsia" w:hint="eastAsia"/>
          <w:sz w:val="24"/>
        </w:rPr>
        <w:t>＝∠</w:t>
      </w:r>
      <w:r>
        <w:rPr>
          <w:rFonts w:asciiTheme="minorEastAsia" w:hAnsiTheme="minorEastAsia" w:cstheme="minorEastAsia" w:hint="eastAsia"/>
          <w:sz w:val="24"/>
        </w:rPr>
        <w:t>2</w:t>
      </w:r>
      <w:r>
        <w:rPr>
          <w:rFonts w:asciiTheme="minorEastAsia" w:hAnsiTheme="minorEastAsia" w:cstheme="minorEastAsia" w:hint="eastAsia"/>
          <w:sz w:val="24"/>
        </w:rPr>
        <w:t>＝</w:t>
      </w:r>
      <w:r>
        <w:rPr>
          <w:rFonts w:asciiTheme="minorEastAsia" w:hAnsiTheme="minorEastAsia" w:cstheme="minorEastAsia" w:hint="eastAsia"/>
          <w:sz w:val="24"/>
        </w:rPr>
        <w:t>115</w:t>
      </w:r>
      <w:r>
        <w:rPr>
          <w:rFonts w:asciiTheme="minorEastAsia" w:hAnsiTheme="minorEastAsia" w:cstheme="minorEastAsia" w:hint="eastAsia"/>
          <w:sz w:val="24"/>
        </w:rPr>
        <w:t>°（两直线平行，同位角相等）</w:t>
      </w:r>
    </w:p>
    <w:p w:rsidR="00391510" w:rsidRDefault="00BB4AE7">
      <w:pPr>
        <w:spacing w:line="360" w:lineRule="auto"/>
        <w:jc w:val="lef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因为∠</w:t>
      </w:r>
      <w:r>
        <w:rPr>
          <w:rFonts w:asciiTheme="minorEastAsia" w:hAnsiTheme="minorEastAsia" w:cstheme="minorEastAsia" w:hint="eastAsia"/>
          <w:sz w:val="24"/>
        </w:rPr>
        <w:t>4</w:t>
      </w:r>
      <w:r>
        <w:rPr>
          <w:rFonts w:asciiTheme="minorEastAsia" w:hAnsiTheme="minorEastAsia" w:cstheme="minorEastAsia" w:hint="eastAsia"/>
          <w:sz w:val="24"/>
        </w:rPr>
        <w:t>＝</w:t>
      </w:r>
      <w:r>
        <w:rPr>
          <w:rFonts w:asciiTheme="minorEastAsia" w:hAnsiTheme="minorEastAsia" w:cstheme="minorEastAsia" w:hint="eastAsia"/>
          <w:sz w:val="24"/>
        </w:rPr>
        <w:t>180</w:t>
      </w:r>
      <w:r>
        <w:rPr>
          <w:rFonts w:asciiTheme="minorEastAsia" w:hAnsiTheme="minorEastAsia" w:cstheme="minorEastAsia" w:hint="eastAsia"/>
          <w:sz w:val="24"/>
        </w:rPr>
        <w:t>°－∠</w:t>
      </w:r>
      <w:r>
        <w:rPr>
          <w:rFonts w:asciiTheme="minorEastAsia" w:hAnsiTheme="minorEastAsia" w:cstheme="minorEastAsia" w:hint="eastAsia"/>
          <w:sz w:val="24"/>
        </w:rPr>
        <w:t>3</w:t>
      </w:r>
      <w:r>
        <w:rPr>
          <w:rFonts w:asciiTheme="minorEastAsia" w:hAnsiTheme="minorEastAsia" w:cstheme="minorEastAsia" w:hint="eastAsia"/>
          <w:sz w:val="24"/>
        </w:rPr>
        <w:t>（邻补角的定义），所以∠</w:t>
      </w:r>
      <w:r>
        <w:rPr>
          <w:rFonts w:asciiTheme="minorEastAsia" w:hAnsiTheme="minorEastAsia" w:cstheme="minorEastAsia" w:hint="eastAsia"/>
          <w:sz w:val="24"/>
        </w:rPr>
        <w:t>4</w:t>
      </w:r>
      <w:r>
        <w:rPr>
          <w:rFonts w:asciiTheme="minorEastAsia" w:hAnsiTheme="minorEastAsia" w:cstheme="minorEastAsia" w:hint="eastAsia"/>
          <w:sz w:val="24"/>
        </w:rPr>
        <w:t>＝</w:t>
      </w:r>
      <w:r>
        <w:rPr>
          <w:rFonts w:asciiTheme="minorEastAsia" w:hAnsiTheme="minorEastAsia" w:cstheme="minorEastAsia" w:hint="eastAsia"/>
          <w:sz w:val="24"/>
        </w:rPr>
        <w:t>180</w:t>
      </w:r>
      <w:r>
        <w:rPr>
          <w:rFonts w:asciiTheme="minorEastAsia" w:hAnsiTheme="minorEastAsia" w:cstheme="minorEastAsia" w:hint="eastAsia"/>
          <w:sz w:val="24"/>
        </w:rPr>
        <w:t>°－</w:t>
      </w:r>
      <w:r>
        <w:rPr>
          <w:rFonts w:asciiTheme="minorEastAsia" w:hAnsiTheme="minorEastAsia" w:cstheme="minorEastAsia" w:hint="eastAsia"/>
          <w:sz w:val="24"/>
        </w:rPr>
        <w:t>115</w:t>
      </w:r>
      <w:r>
        <w:rPr>
          <w:rFonts w:asciiTheme="minorEastAsia" w:hAnsiTheme="minorEastAsia" w:cstheme="minorEastAsia" w:hint="eastAsia"/>
          <w:sz w:val="24"/>
        </w:rPr>
        <w:t>°＝</w:t>
      </w:r>
      <w:r>
        <w:rPr>
          <w:rFonts w:asciiTheme="minorEastAsia" w:hAnsiTheme="minorEastAsia" w:cstheme="minorEastAsia" w:hint="eastAsia"/>
          <w:sz w:val="24"/>
        </w:rPr>
        <w:t>65</w:t>
      </w:r>
      <w:r>
        <w:rPr>
          <w:rFonts w:asciiTheme="minorEastAsia" w:hAnsiTheme="minorEastAsia" w:cstheme="minorEastAsia" w:hint="eastAsia"/>
          <w:sz w:val="24"/>
        </w:rPr>
        <w:t>°</w:t>
      </w:r>
    </w:p>
    <w:p w:rsidR="00391510" w:rsidRDefault="00BB4AE7">
      <w:pPr>
        <w:spacing w:line="360" w:lineRule="auto"/>
        <w:jc w:val="lef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lastRenderedPageBreak/>
        <w:t>问题</w:t>
      </w:r>
      <w:r>
        <w:rPr>
          <w:rFonts w:asciiTheme="minorEastAsia" w:hAnsiTheme="minorEastAsia" w:cstheme="minorEastAsia" w:hint="eastAsia"/>
          <w:sz w:val="24"/>
        </w:rPr>
        <w:t>1</w:t>
      </w:r>
      <w:r>
        <w:rPr>
          <w:rFonts w:asciiTheme="minorEastAsia" w:hAnsiTheme="minorEastAsia" w:cstheme="minorEastAsia" w:hint="eastAsia"/>
          <w:sz w:val="24"/>
        </w:rPr>
        <w:t>：在解题过程中我们发现∠</w:t>
      </w:r>
      <w:r>
        <w:rPr>
          <w:rFonts w:asciiTheme="minorEastAsia" w:hAnsiTheme="minorEastAsia" w:cstheme="minorEastAsia" w:hint="eastAsia"/>
          <w:sz w:val="24"/>
        </w:rPr>
        <w:t>1</w:t>
      </w:r>
      <w:r>
        <w:rPr>
          <w:rFonts w:asciiTheme="minorEastAsia" w:hAnsiTheme="minorEastAsia" w:cstheme="minorEastAsia" w:hint="eastAsia"/>
          <w:sz w:val="24"/>
        </w:rPr>
        <w:t>的两边与∠</w:t>
      </w:r>
      <w:r>
        <w:rPr>
          <w:rFonts w:asciiTheme="minorEastAsia" w:hAnsiTheme="minorEastAsia" w:cstheme="minorEastAsia" w:hint="eastAsia"/>
          <w:sz w:val="24"/>
        </w:rPr>
        <w:t>3</w:t>
      </w:r>
      <w:r>
        <w:rPr>
          <w:rFonts w:asciiTheme="minorEastAsia" w:hAnsiTheme="minorEastAsia" w:cstheme="minorEastAsia" w:hint="eastAsia"/>
          <w:sz w:val="24"/>
        </w:rPr>
        <w:t>、∠</w:t>
      </w:r>
      <w:r>
        <w:rPr>
          <w:rFonts w:asciiTheme="minorEastAsia" w:hAnsiTheme="minorEastAsia" w:cstheme="minorEastAsia" w:hint="eastAsia"/>
          <w:sz w:val="24"/>
        </w:rPr>
        <w:t>4</w:t>
      </w:r>
      <w:r>
        <w:rPr>
          <w:rFonts w:asciiTheme="minorEastAsia" w:hAnsiTheme="minorEastAsia" w:cstheme="minorEastAsia" w:hint="eastAsia"/>
          <w:sz w:val="24"/>
        </w:rPr>
        <w:t>的两边分别平行，由此我们就说：如果一个角的两边分别平行于另一个角的两边，那么这两个角</w:t>
      </w:r>
      <w:r>
        <w:rPr>
          <w:rFonts w:asciiTheme="minorEastAsia" w:hAnsiTheme="minorEastAsia" w:cstheme="minorEastAsia" w:hint="eastAsia"/>
          <w:sz w:val="24"/>
        </w:rPr>
        <w:t>______________</w:t>
      </w:r>
      <w:r>
        <w:rPr>
          <w:rFonts w:asciiTheme="minorEastAsia" w:hAnsiTheme="minorEastAsia" w:cstheme="minorEastAsia" w:hint="eastAsia"/>
          <w:sz w:val="24"/>
        </w:rPr>
        <w:t>；</w:t>
      </w:r>
    </w:p>
    <w:p w:rsidR="00391510" w:rsidRDefault="00BB4AE7">
      <w:pPr>
        <w:spacing w:line="360" w:lineRule="auto"/>
        <w:jc w:val="lef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问题</w:t>
      </w:r>
      <w:r>
        <w:rPr>
          <w:rFonts w:asciiTheme="minorEastAsia" w:hAnsiTheme="minorEastAsia" w:cstheme="minorEastAsia" w:hint="eastAsia"/>
          <w:sz w:val="24"/>
        </w:rPr>
        <w:t>2</w:t>
      </w:r>
      <w:r>
        <w:rPr>
          <w:rFonts w:asciiTheme="minorEastAsia" w:hAnsiTheme="minorEastAsia" w:cstheme="minorEastAsia" w:hint="eastAsia"/>
          <w:sz w:val="24"/>
        </w:rPr>
        <w:t>：如果两个角的两边分别平行，其中一个角是</w:t>
      </w:r>
      <w:r>
        <w:rPr>
          <w:rFonts w:asciiTheme="minorEastAsia" w:hAnsiTheme="minorEastAsia" w:cstheme="minorEastAsia" w:hint="eastAsia"/>
          <w:sz w:val="24"/>
        </w:rPr>
        <w:t>60</w:t>
      </w:r>
      <w:r>
        <w:rPr>
          <w:rFonts w:asciiTheme="minorEastAsia" w:hAnsiTheme="minorEastAsia" w:cstheme="minorEastAsia" w:hint="eastAsia"/>
          <w:sz w:val="24"/>
        </w:rPr>
        <w:t>°，那么另一个角是</w:t>
      </w:r>
      <w:r>
        <w:rPr>
          <w:rFonts w:asciiTheme="minorEastAsia" w:hAnsiTheme="minorEastAsia" w:cstheme="minorEastAsia" w:hint="eastAsia"/>
          <w:sz w:val="24"/>
        </w:rPr>
        <w:t>_____________</w:t>
      </w:r>
    </w:p>
    <w:p w:rsidR="00391510" w:rsidRDefault="00BB4AE7">
      <w:pPr>
        <w:spacing w:line="360" w:lineRule="auto"/>
        <w:jc w:val="lef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noProof/>
          <w:sz w:val="24"/>
        </w:rPr>
        <w:drawing>
          <wp:inline distT="0" distB="0" distL="114300" distR="114300">
            <wp:extent cx="1352550" cy="1190625"/>
            <wp:effectExtent l="0" t="0" r="0" b="9525"/>
            <wp:docPr id="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5"/>
                    <pic:cNvPicPr>
                      <a:picLocks noChangeAspect="1"/>
                    </pic:cNvPicPr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52550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391510" w:rsidRDefault="00BB4AE7">
      <w:pPr>
        <w:spacing w:line="360" w:lineRule="auto"/>
        <w:jc w:val="left"/>
        <w:rPr>
          <w:rFonts w:asciiTheme="minorEastAsia" w:hAnsiTheme="minorEastAsia" w:cstheme="minorEastAsia"/>
          <w:b/>
          <w:bCs/>
          <w:sz w:val="28"/>
          <w:szCs w:val="28"/>
        </w:rPr>
      </w:pPr>
      <w:r>
        <w:rPr>
          <w:rFonts w:asciiTheme="minorEastAsia" w:hAnsiTheme="minorEastAsia" w:cstheme="minorEastAsia" w:hint="eastAsia"/>
          <w:b/>
          <w:bCs/>
          <w:sz w:val="28"/>
          <w:szCs w:val="28"/>
        </w:rPr>
        <w:t>题型三</w:t>
      </w:r>
      <w:r>
        <w:rPr>
          <w:rFonts w:asciiTheme="minorEastAsia" w:hAnsiTheme="minorEastAsia" w:cstheme="minorEastAsia" w:hint="eastAsia"/>
          <w:b/>
          <w:bCs/>
          <w:sz w:val="28"/>
          <w:szCs w:val="28"/>
        </w:rPr>
        <w:t xml:space="preserve"> </w:t>
      </w:r>
      <w:r>
        <w:rPr>
          <w:rFonts w:asciiTheme="minorEastAsia" w:hAnsiTheme="minorEastAsia" w:cstheme="minorEastAsia" w:hint="eastAsia"/>
          <w:b/>
          <w:bCs/>
          <w:sz w:val="28"/>
          <w:szCs w:val="28"/>
        </w:rPr>
        <w:t>代数说理题</w:t>
      </w:r>
      <w:bookmarkStart w:id="0" w:name="_GoBack"/>
      <w:bookmarkEnd w:id="0"/>
    </w:p>
    <w:p w:rsidR="00391510" w:rsidRDefault="00BB4AE7">
      <w:pPr>
        <w:spacing w:line="360" w:lineRule="auto"/>
        <w:jc w:val="lef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例</w:t>
      </w:r>
      <w:r>
        <w:rPr>
          <w:rFonts w:asciiTheme="minorEastAsia" w:hAnsiTheme="minorEastAsia" w:cstheme="minorEastAsia" w:hint="eastAsia"/>
          <w:sz w:val="24"/>
        </w:rPr>
        <w:t xml:space="preserve">3 </w:t>
      </w:r>
      <w:r>
        <w:rPr>
          <w:rFonts w:asciiTheme="minorEastAsia" w:hAnsiTheme="minorEastAsia" w:cstheme="minorEastAsia" w:hint="eastAsia"/>
          <w:sz w:val="24"/>
        </w:rPr>
        <w:t>我们知道</w:t>
      </w:r>
      <w:r w:rsidR="00391510" w:rsidRPr="00391510">
        <w:rPr>
          <w:rFonts w:asciiTheme="minorEastAsia" w:hAnsiTheme="minorEastAsia" w:cstheme="minorEastAsia" w:hint="eastAsia"/>
          <w:position w:val="-6"/>
          <w:sz w:val="24"/>
        </w:rPr>
        <w:object w:dxaOrig="1020" w:dyaOrig="320">
          <v:shape id="_x0000_i1036" type="#_x0000_t75" style="width:51pt;height:15.75pt" o:ole="">
            <v:imagedata r:id="rId30" o:title=""/>
          </v:shape>
          <o:OLEObject Type="Embed" ProgID="Equation.KSEE3" ShapeID="_x0000_i1036" DrawAspect="Content" ObjectID="_1652277210" r:id="rId31"/>
        </w:object>
      </w:r>
      <w:r>
        <w:rPr>
          <w:rFonts w:asciiTheme="minorEastAsia" w:hAnsiTheme="minorEastAsia" w:cstheme="minorEastAsia" w:hint="eastAsia"/>
          <w:sz w:val="24"/>
        </w:rPr>
        <w:t>，</w:t>
      </w:r>
      <w:r w:rsidR="00391510" w:rsidRPr="00391510">
        <w:rPr>
          <w:rFonts w:asciiTheme="minorEastAsia" w:hAnsiTheme="minorEastAsia" w:cstheme="minorEastAsia" w:hint="eastAsia"/>
          <w:position w:val="-6"/>
          <w:sz w:val="24"/>
        </w:rPr>
        <w:object w:dxaOrig="1160" w:dyaOrig="320">
          <v:shape id="_x0000_i1037" type="#_x0000_t75" style="width:57.75pt;height:15.75pt" o:ole="">
            <v:imagedata r:id="rId32" o:title=""/>
          </v:shape>
          <o:OLEObject Type="Embed" ProgID="Equation.KSEE3" ShapeID="_x0000_i1037" DrawAspect="Content" ObjectID="_1652277211" r:id="rId33"/>
        </w:object>
      </w:r>
      <w:r>
        <w:rPr>
          <w:rFonts w:asciiTheme="minorEastAsia" w:hAnsiTheme="minorEastAsia" w:cstheme="minorEastAsia" w:hint="eastAsia"/>
          <w:sz w:val="24"/>
        </w:rPr>
        <w:t>，</w:t>
      </w:r>
      <w:r w:rsidR="00391510" w:rsidRPr="00391510">
        <w:rPr>
          <w:rFonts w:asciiTheme="minorEastAsia" w:hAnsiTheme="minorEastAsia" w:cstheme="minorEastAsia" w:hint="eastAsia"/>
          <w:position w:val="-6"/>
          <w:sz w:val="24"/>
        </w:rPr>
        <w:object w:dxaOrig="1200" w:dyaOrig="320">
          <v:shape id="_x0000_i1038" type="#_x0000_t75" style="width:60pt;height:15.75pt" o:ole="">
            <v:imagedata r:id="rId34" o:title=""/>
          </v:shape>
          <o:OLEObject Type="Embed" ProgID="Equation.KSEE3" ShapeID="_x0000_i1038" DrawAspect="Content" ObjectID="_1652277212" r:id="rId35"/>
        </w:object>
      </w:r>
      <w:r>
        <w:rPr>
          <w:rFonts w:asciiTheme="minorEastAsia" w:hAnsiTheme="minorEastAsia" w:cstheme="minorEastAsia" w:hint="eastAsia"/>
          <w:sz w:val="24"/>
        </w:rPr>
        <w:t>，且他们都能被</w:t>
      </w:r>
      <w:r>
        <w:rPr>
          <w:rFonts w:asciiTheme="minorEastAsia" w:hAnsiTheme="minorEastAsia" w:cstheme="minorEastAsia" w:hint="eastAsia"/>
          <w:sz w:val="24"/>
        </w:rPr>
        <w:t>8</w:t>
      </w:r>
      <w:r>
        <w:rPr>
          <w:rFonts w:asciiTheme="minorEastAsia" w:hAnsiTheme="minorEastAsia" w:cstheme="minorEastAsia" w:hint="eastAsia"/>
          <w:sz w:val="24"/>
        </w:rPr>
        <w:t>整除。试问：任意两个连续奇数的平方差都能被</w:t>
      </w:r>
      <w:r>
        <w:rPr>
          <w:rFonts w:asciiTheme="minorEastAsia" w:hAnsiTheme="minorEastAsia" w:cstheme="minorEastAsia" w:hint="eastAsia"/>
          <w:sz w:val="24"/>
        </w:rPr>
        <w:t>8</w:t>
      </w:r>
      <w:r>
        <w:rPr>
          <w:rFonts w:asciiTheme="minorEastAsia" w:hAnsiTheme="minorEastAsia" w:cstheme="minorEastAsia" w:hint="eastAsia"/>
          <w:sz w:val="24"/>
        </w:rPr>
        <w:t>整除吗？如果能，请写出你的推理过程；如果不能，请说明理由。</w:t>
      </w:r>
    </w:p>
    <w:p w:rsidR="00391510" w:rsidRDefault="00391510">
      <w:pPr>
        <w:spacing w:line="360" w:lineRule="auto"/>
        <w:jc w:val="left"/>
        <w:rPr>
          <w:rFonts w:asciiTheme="minorEastAsia" w:hAnsiTheme="minorEastAsia" w:cstheme="minorEastAsia"/>
          <w:sz w:val="24"/>
        </w:rPr>
      </w:pPr>
    </w:p>
    <w:sectPr w:rsidR="00391510" w:rsidSect="0039151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918E3B6"/>
    <w:multiLevelType w:val="singleLevel"/>
    <w:tmpl w:val="9918E3B6"/>
    <w:lvl w:ilvl="0">
      <w:start w:val="1"/>
      <w:numFmt w:val="decimal"/>
      <w:suff w:val="nothing"/>
      <w:lvlText w:val="（%1）"/>
      <w:lvlJc w:val="left"/>
    </w:lvl>
  </w:abstractNum>
  <w:abstractNum w:abstractNumId="1">
    <w:nsid w:val="D405C47F"/>
    <w:multiLevelType w:val="singleLevel"/>
    <w:tmpl w:val="D405C47F"/>
    <w:lvl w:ilvl="0">
      <w:start w:val="1"/>
      <w:numFmt w:val="decimal"/>
      <w:suff w:val="nothing"/>
      <w:lvlText w:val="%1、"/>
      <w:lvlJc w:val="left"/>
    </w:lvl>
  </w:abstractNum>
  <w:abstractNum w:abstractNumId="2">
    <w:nsid w:val="7976BDC3"/>
    <w:multiLevelType w:val="singleLevel"/>
    <w:tmpl w:val="7976BDC3"/>
    <w:lvl w:ilvl="0">
      <w:start w:val="1"/>
      <w:numFmt w:val="decimal"/>
      <w:suff w:val="nothing"/>
      <w:lvlText w:val="%1、"/>
      <w:lvlJc w:val="left"/>
    </w:lvl>
  </w:abstractNum>
  <w:abstractNum w:abstractNumId="3">
    <w:nsid w:val="7C983A49"/>
    <w:multiLevelType w:val="singleLevel"/>
    <w:tmpl w:val="7C983A49"/>
    <w:lvl w:ilvl="0">
      <w:start w:val="1"/>
      <w:numFmt w:val="decimal"/>
      <w:suff w:val="nothing"/>
      <w:lvlText w:val="（%1）"/>
      <w:lvlJc w:val="left"/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91510"/>
    <w:rsid w:val="00391510"/>
    <w:rsid w:val="00BB4A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Note Heading" w:semiHidden="1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9151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391510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rsid w:val="00BB4AE7"/>
    <w:pPr>
      <w:spacing w:after="0"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4"/>
    <w:rsid w:val="00BB4AE7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9.bin"/><Relationship Id="rId3" Type="http://schemas.openxmlformats.org/officeDocument/2006/relationships/styles" Target="styles.xml"/><Relationship Id="rId21" Type="http://schemas.openxmlformats.org/officeDocument/2006/relationships/image" Target="media/image11.wmf"/><Relationship Id="rId34" Type="http://schemas.openxmlformats.org/officeDocument/2006/relationships/image" Target="media/image16.wmf"/><Relationship Id="rId7" Type="http://schemas.openxmlformats.org/officeDocument/2006/relationships/image" Target="media/image2.wmf"/><Relationship Id="rId12" Type="http://schemas.openxmlformats.org/officeDocument/2006/relationships/image" Target="media/image5.wmf"/><Relationship Id="rId17" Type="http://schemas.openxmlformats.org/officeDocument/2006/relationships/image" Target="media/image9.wmf"/><Relationship Id="rId25" Type="http://schemas.openxmlformats.org/officeDocument/2006/relationships/oleObject" Target="embeddings/oleObject8.bin"/><Relationship Id="rId33" Type="http://schemas.openxmlformats.org/officeDocument/2006/relationships/oleObject" Target="embeddings/oleObject13.bin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oleObject" Target="embeddings/oleObject5.bin"/><Relationship Id="rId29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7.bin"/><Relationship Id="rId32" Type="http://schemas.openxmlformats.org/officeDocument/2006/relationships/image" Target="media/image15.wmf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image" Target="media/image12.wmf"/><Relationship Id="rId28" Type="http://schemas.openxmlformats.org/officeDocument/2006/relationships/oleObject" Target="embeddings/oleObject11.bin"/><Relationship Id="rId36" Type="http://schemas.openxmlformats.org/officeDocument/2006/relationships/fontTable" Target="fontTable.xml"/><Relationship Id="rId10" Type="http://schemas.openxmlformats.org/officeDocument/2006/relationships/image" Target="media/image4.wmf"/><Relationship Id="rId19" Type="http://schemas.openxmlformats.org/officeDocument/2006/relationships/image" Target="media/image10.wmf"/><Relationship Id="rId31" Type="http://schemas.openxmlformats.org/officeDocument/2006/relationships/oleObject" Target="embeddings/oleObject12.bin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6.png"/><Relationship Id="rId22" Type="http://schemas.openxmlformats.org/officeDocument/2006/relationships/oleObject" Target="embeddings/oleObject6.bin"/><Relationship Id="rId27" Type="http://schemas.openxmlformats.org/officeDocument/2006/relationships/oleObject" Target="embeddings/oleObject10.bin"/><Relationship Id="rId30" Type="http://schemas.openxmlformats.org/officeDocument/2006/relationships/image" Target="media/image14.wmf"/><Relationship Id="rId35" Type="http://schemas.openxmlformats.org/officeDocument/2006/relationships/oleObject" Target="embeddings/oleObject14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291</Words>
  <Characters>1659</Characters>
  <Application>Microsoft Office Word</Application>
  <DocSecurity>0</DocSecurity>
  <Lines>13</Lines>
  <Paragraphs>3</Paragraphs>
  <ScaleCrop>false</ScaleCrop>
  <Company/>
  <LinksUpToDate>false</LinksUpToDate>
  <CharactersWithSpaces>1947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Mr.Zuo</dc:creator>
  <cp:lastModifiedBy>mac-pc</cp:lastModifiedBy>
  <cp:revision>3</cp:revision>
  <dcterms:created xsi:type="dcterms:W3CDTF">2019-02-11T08:08:00Z</dcterms:created>
  <dcterms:modified xsi:type="dcterms:W3CDTF">2020-05-29T09:06:00Z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